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876" w:rsidRPr="004F5A45" w:rsidRDefault="00FC0876" w:rsidP="007C2BD3">
      <w:pPr>
        <w:pStyle w:val="a4"/>
        <w:ind w:firstLine="567"/>
        <w:rPr>
          <w:rFonts w:ascii="Times New Roman" w:hAnsi="Times New Roman" w:cs="Times New Roman"/>
          <w:b/>
        </w:rPr>
      </w:pPr>
      <w:r w:rsidRPr="004F5A45">
        <w:rPr>
          <w:rFonts w:ascii="Times New Roman" w:hAnsi="Times New Roman" w:cs="Times New Roman"/>
          <w:b/>
        </w:rPr>
        <w:t>Кіріспе</w:t>
      </w:r>
    </w:p>
    <w:p w:rsidR="002B4332" w:rsidRPr="004F5A45" w:rsidRDefault="002B4332" w:rsidP="007C2BD3">
      <w:pPr>
        <w:spacing w:after="0" w:line="240" w:lineRule="auto"/>
        <w:ind w:firstLine="54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Қазақстан тарихын оқыту, оның мазмұны, әдістемесі, мерзім мөлшері егемендік жылдарында әжептеуір өзгерді. Отаршылдық мәжбүрлеген концепция түгелімен өзгерді. Архивтерден табылған тың деректер қазақ тарихын жаңаша топшылауға жол ашты. Жаңа зерттеу еңбектері жарық көрді. Шығыс ғалымдарымен орнаған екі жақты шығармашылық, ғылыми  байланыстар тарихтағы ақтаңдақтардың орнын шынайы мәліметтермен толықтыруға септігін тигізді. Осының бәрі қазіргі тарих ғылымына, оны оқыту, зерттеу жолдарына жаңаша талаптар қойып отыр.</w:t>
      </w:r>
    </w:p>
    <w:p w:rsidR="002B4332" w:rsidRPr="004F5A45" w:rsidRDefault="002B4332" w:rsidP="007C2BD3">
      <w:pPr>
        <w:spacing w:after="0" w:line="240" w:lineRule="auto"/>
        <w:ind w:firstLine="54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Қазақстанның жедел экономикалық, саяси және әлеуметтік жаңғыру жағдайындағы дамуы кезеңінде, еліміздің бәсекеге қабілетті елу елдің қатарына кіруі қоғам алдындағы ең маңызды міндет болып тұрған шақта Қазақстан тарихын оқып-үйренудің маңыздылығы арта түсті.</w:t>
      </w:r>
    </w:p>
    <w:p w:rsidR="002B4332" w:rsidRPr="004F5A45" w:rsidRDefault="002B4332"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Қазақстанның тарих ғылымы алдында халықтың өзін-өзі рухани жаңғырту мәселесіне атсалысу жауапкершілігі тұр. Атап айтқанда, ғылыми негізделген тарихи білім өткенді сараптау арқылы ұлттық сана-сезімнің оянуын, халықтың тарихи жетістіктерін, әлемдік өркениеттегі рөлі мен орнын айқындауға көмектеседі.</w:t>
      </w:r>
    </w:p>
    <w:p w:rsidR="002B4332" w:rsidRPr="004F5A45" w:rsidRDefault="002B4332"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 xml:space="preserve">Бүгінгі күні ұлттық тарихты оқып-үйрену жалпыхалықтық бірлікті қалыптастырудың, халықтың тарихи жадын қалпына келтіріп, тереңдетудің, ұлттық сана-сезімді қалыптастырудың, азаматтық пен патриотизмді тәрбиелеудің басты факторларының бірі болып табылады. </w:t>
      </w:r>
    </w:p>
    <w:p w:rsidR="002B4332" w:rsidRPr="004F5A45" w:rsidRDefault="002B4332" w:rsidP="007C2BD3">
      <w:pPr>
        <w:spacing w:after="0" w:line="240" w:lineRule="auto"/>
        <w:jc w:val="both"/>
        <w:rPr>
          <w:rFonts w:ascii="Times New Roman" w:hAnsi="Times New Roman" w:cs="Times New Roman"/>
          <w:b/>
          <w:bCs/>
          <w:sz w:val="24"/>
          <w:szCs w:val="24"/>
          <w:lang w:val="kk-KZ"/>
        </w:rPr>
      </w:pPr>
      <w:r w:rsidRPr="004F5A45">
        <w:rPr>
          <w:rFonts w:ascii="Times New Roman" w:hAnsi="Times New Roman" w:cs="Times New Roman"/>
          <w:sz w:val="24"/>
          <w:szCs w:val="24"/>
          <w:lang w:val="kk-KZ"/>
        </w:rPr>
        <w:tab/>
      </w:r>
      <w:r w:rsidRPr="004F5A45">
        <w:rPr>
          <w:rFonts w:ascii="Times New Roman" w:hAnsi="Times New Roman" w:cs="Times New Roman"/>
          <w:b/>
          <w:bCs/>
          <w:i/>
          <w:iCs/>
          <w:sz w:val="24"/>
          <w:szCs w:val="24"/>
          <w:lang w:val="kk-KZ"/>
        </w:rPr>
        <w:t>Пәннің  жалпы сипаты</w:t>
      </w:r>
      <w:r w:rsidRPr="004F5A45">
        <w:rPr>
          <w:rFonts w:ascii="Times New Roman" w:hAnsi="Times New Roman" w:cs="Times New Roman"/>
          <w:b/>
          <w:bCs/>
          <w:sz w:val="24"/>
          <w:szCs w:val="24"/>
          <w:lang w:val="kk-KZ"/>
        </w:rPr>
        <w:t xml:space="preserve">: </w:t>
      </w:r>
    </w:p>
    <w:p w:rsidR="002B4332" w:rsidRPr="004F5A45" w:rsidRDefault="002B4332" w:rsidP="007C2BD3">
      <w:pPr>
        <w:spacing w:after="0" w:line="240" w:lineRule="auto"/>
        <w:ind w:firstLine="708"/>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Бұл курс Қазақстан тарихын ежелгі уақыттардан бастап қазіргі күндерге дейін қамтиды. Оқыту құрылымы бойынша Қазақстан тарихы қазақ халқының өзіндік тарихы ретінде және еуразиялық, қөшпенді және далалық өркениеттің, түркі халықтарының, сондай-ақ әлемдік тарихтың ажырамас бөлігі ретінде қарастырылады. Бағдарлама авторлары Қазақстан аумағы ешқашан оқшауланбағанын сонымен қатар, елдің өткені еуразия даласымен бүкіл орталық Азия өңірі тарихымен тығыз байланысты болғандығын есте ұстады. Сондықтан Қазақстан тарихын оқытуда негізгі этностың менталитетімен, ерекшеліктерімен, мәдени өзгешеліктерімен және дәстүрлерімен қатар, ежелден бастап қазірге дейін осы аумақты мекендеуші халықтардың әлеуметтік-мәдени өзара әрекеттерін, синкреттік бірлігін қөрсету ләзім. Оқыту процесінде өткен ғасырлардағы негізгі оқиғалардың қазақ халқының бірігуіне, оның шаруашылығы, мәдениеті мен мемлекеттілігінің қалыптасуына әсерін көрсету қажет. Қазақстан Республикасының  Білім және Ғылым министрлігінің «Білім беру мен тестілеудің мемлекеттік стандарттарының ұлттық орталығы» РМҚМ ұлттық біріңғай тестілеуге (ҰБТ) дайындау мүмкіндігін де осы бағдарламада қарастырдық, екіншіден шетелден келген оралман тыңдаушылардың  тарих пәнін оқымауына байланысты адамзат тарихының  жалпы заңдылықтары, ортақ мәселелері, ұқсас, мазмұндас түбірлері ескеріліп отырды. </w:t>
      </w:r>
    </w:p>
    <w:p w:rsidR="002B4332" w:rsidRPr="004F5A45" w:rsidRDefault="002B4332" w:rsidP="007C2BD3">
      <w:pPr>
        <w:spacing w:after="0" w:line="240" w:lineRule="auto"/>
        <w:ind w:firstLine="540"/>
        <w:jc w:val="both"/>
        <w:rPr>
          <w:rFonts w:ascii="Times New Roman" w:hAnsi="Times New Roman" w:cs="Times New Roman"/>
          <w:b/>
          <w:bCs/>
          <w:sz w:val="24"/>
          <w:szCs w:val="24"/>
          <w:lang w:val="kk-KZ"/>
        </w:rPr>
      </w:pPr>
      <w:r w:rsidRPr="004F5A45">
        <w:rPr>
          <w:rFonts w:ascii="Times New Roman" w:hAnsi="Times New Roman" w:cs="Times New Roman"/>
          <w:b/>
          <w:bCs/>
          <w:i/>
          <w:iCs/>
          <w:sz w:val="24"/>
          <w:szCs w:val="24"/>
          <w:lang w:val="kk-KZ"/>
        </w:rPr>
        <w:t>Пәннің  мақсаты</w:t>
      </w:r>
      <w:r w:rsidRPr="004F5A45">
        <w:rPr>
          <w:rFonts w:ascii="Times New Roman" w:hAnsi="Times New Roman" w:cs="Times New Roman"/>
          <w:b/>
          <w:bCs/>
          <w:sz w:val="24"/>
          <w:szCs w:val="24"/>
          <w:lang w:val="kk-KZ"/>
        </w:rPr>
        <w:t>:</w:t>
      </w:r>
    </w:p>
    <w:p w:rsidR="002B4332" w:rsidRPr="004F5A45" w:rsidRDefault="002B4332" w:rsidP="007C2BD3">
      <w:pPr>
        <w:pStyle w:val="a5"/>
        <w:spacing w:after="0"/>
        <w:ind w:left="0" w:firstLine="540"/>
        <w:jc w:val="both"/>
        <w:rPr>
          <w:lang w:val="kk-KZ"/>
        </w:rPr>
      </w:pPr>
      <w:r w:rsidRPr="004F5A45">
        <w:rPr>
          <w:lang w:val="kk-KZ"/>
        </w:rPr>
        <w:t>Ежелгі заманнан бүгінгі күнге дейінгі Қазақстан аумағындағы тарихи үрдістің негізгі кезеңдері мен ерекшеліктері туралы толық мағлұмат беру. Бұл жерде қазақ халқының және мемлекеттілігінің, дәстүрлі шаруашылық, өзіндік көшпелі материалдық және рухани мәдениеттің қалыптасуы мәселелеріне ерекше назар аудару қажет. Тыңдаушыларды тарихтың өзекті және басты мәселелерімен таныстырып, оларда тарихи танымдық көзқарас қалыптастыру.</w:t>
      </w:r>
    </w:p>
    <w:p w:rsidR="002B4332" w:rsidRPr="004F5A45" w:rsidRDefault="002B4332" w:rsidP="007C2BD3">
      <w:pPr>
        <w:spacing w:after="0" w:line="240" w:lineRule="auto"/>
        <w:ind w:firstLine="540"/>
        <w:jc w:val="both"/>
        <w:rPr>
          <w:rFonts w:ascii="Times New Roman" w:hAnsi="Times New Roman" w:cs="Times New Roman"/>
          <w:b/>
          <w:bCs/>
          <w:i/>
          <w:sz w:val="24"/>
          <w:szCs w:val="24"/>
          <w:lang w:val="kk-KZ"/>
        </w:rPr>
      </w:pPr>
      <w:r w:rsidRPr="004F5A45">
        <w:rPr>
          <w:rFonts w:ascii="Times New Roman" w:hAnsi="Times New Roman" w:cs="Times New Roman"/>
          <w:b/>
          <w:bCs/>
          <w:i/>
          <w:sz w:val="24"/>
          <w:szCs w:val="24"/>
          <w:lang w:val="kk-KZ"/>
        </w:rPr>
        <w:t>Пәннің міндеттері:</w:t>
      </w:r>
    </w:p>
    <w:p w:rsidR="002B4332" w:rsidRPr="004F5A45" w:rsidRDefault="002B4332" w:rsidP="007C2BD3">
      <w:pPr>
        <w:spacing w:after="0" w:line="240" w:lineRule="auto"/>
        <w:ind w:firstLine="54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Қазақстан тарихы 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rsidR="002B4332" w:rsidRPr="004F5A45" w:rsidRDefault="002B4332"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қазақ халқы тарихының, оның қалыптасу, өрлеу кезеңдерінің өзіндік ерекшеліктерін тыңдаушыларға түсіндіру барысында толық мағлұмат беру;</w:t>
      </w:r>
    </w:p>
    <w:p w:rsidR="002B4332" w:rsidRPr="004F5A45" w:rsidRDefault="002B4332" w:rsidP="007C2BD3">
      <w:pPr>
        <w:spacing w:after="0" w:line="240" w:lineRule="auto"/>
        <w:jc w:val="both"/>
        <w:rPr>
          <w:rFonts w:ascii="Times New Roman" w:hAnsi="Times New Roman" w:cs="Times New Roman"/>
          <w:b/>
          <w:sz w:val="24"/>
          <w:szCs w:val="24"/>
          <w:lang w:val="kk-KZ"/>
        </w:rPr>
      </w:pPr>
      <w:r w:rsidRPr="004F5A45">
        <w:rPr>
          <w:rFonts w:ascii="Times New Roman" w:hAnsi="Times New Roman" w:cs="Times New Roman"/>
          <w:sz w:val="24"/>
          <w:szCs w:val="24"/>
          <w:lang w:val="kk-KZ"/>
        </w:rPr>
        <w:lastRenderedPageBreak/>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rsidR="002B4332" w:rsidRPr="004F5A45" w:rsidRDefault="002B4332" w:rsidP="007C2BD3">
      <w:pPr>
        <w:numPr>
          <w:ilvl w:val="0"/>
          <w:numId w:val="4"/>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ауқымды және нақты материалдарды оқып үйрену;</w:t>
      </w:r>
    </w:p>
    <w:p w:rsidR="002B4332" w:rsidRPr="004F5A45" w:rsidRDefault="002B4332" w:rsidP="007C2BD3">
      <w:pPr>
        <w:numPr>
          <w:ilvl w:val="0"/>
          <w:numId w:val="4"/>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проблемалық дәрістер әдісін қолдану жолымен тыңдаушыларда</w:t>
      </w:r>
    </w:p>
    <w:p w:rsidR="002B4332" w:rsidRPr="004F5A45" w:rsidRDefault="002B4332"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шығармашылық ойлауды қалыптастыру;</w:t>
      </w:r>
    </w:p>
    <w:p w:rsidR="002B4332" w:rsidRPr="004F5A45" w:rsidRDefault="002B4332" w:rsidP="007C2BD3">
      <w:pPr>
        <w:numPr>
          <w:ilvl w:val="0"/>
          <w:numId w:val="4"/>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Қазақстан тарихының гуманитарлық пәндер жүйесіндегі орнын, оның</w:t>
      </w:r>
    </w:p>
    <w:p w:rsidR="002B4332" w:rsidRPr="004F5A45" w:rsidRDefault="002B4332"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объектісі мен пәнінің ерекшеліктерін, ең өзекті проблемаларын анықтау;</w:t>
      </w:r>
    </w:p>
    <w:p w:rsidR="002B4332" w:rsidRPr="004F5A45" w:rsidRDefault="002B4332" w:rsidP="007C2BD3">
      <w:pPr>
        <w:numPr>
          <w:ilvl w:val="0"/>
          <w:numId w:val="4"/>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тарих және тарих ғылымының рөлі, оның салалары мен бағыттары,</w:t>
      </w:r>
    </w:p>
    <w:p w:rsidR="002B4332" w:rsidRPr="004F5A45" w:rsidRDefault="002B4332"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тарихтың белгілі кезеңдеріндегі әлеуметтік және саяси проблемалары туралы түсінік қалыптастыру.</w:t>
      </w:r>
    </w:p>
    <w:p w:rsidR="002B4332" w:rsidRPr="004F5A45" w:rsidRDefault="002B4332"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Пәннің практикалық және тәрбиелік бағыты:</w:t>
      </w:r>
    </w:p>
    <w:p w:rsidR="002B4332" w:rsidRPr="004F5A45" w:rsidRDefault="002B4332" w:rsidP="007C2BD3">
      <w:pPr>
        <w:numPr>
          <w:ilvl w:val="0"/>
          <w:numId w:val="5"/>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тыңдаушылардың сауаттылық дейгейін арттыра отырып, өз туған отанына деген қызығушылығын қалыптастыру;</w:t>
      </w:r>
    </w:p>
    <w:p w:rsidR="002B4332" w:rsidRPr="004F5A45" w:rsidRDefault="002B4332" w:rsidP="007C2BD3">
      <w:pPr>
        <w:numPr>
          <w:ilvl w:val="0"/>
          <w:numId w:val="5"/>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қазақтың мәдениетін, әдебиетін, тілін, дінін құрметтеуге баулу.</w:t>
      </w:r>
    </w:p>
    <w:p w:rsidR="002B4332" w:rsidRPr="004F5A45" w:rsidRDefault="002B4332" w:rsidP="007C2BD3">
      <w:pPr>
        <w:spacing w:after="0" w:line="240" w:lineRule="auto"/>
        <w:jc w:val="both"/>
        <w:rPr>
          <w:rFonts w:ascii="Times New Roman" w:hAnsi="Times New Roman" w:cs="Times New Roman"/>
          <w:sz w:val="24"/>
          <w:szCs w:val="24"/>
          <w:lang w:val="kk-KZ"/>
        </w:rPr>
      </w:pPr>
    </w:p>
    <w:p w:rsidR="002B4332" w:rsidRPr="004F5A45" w:rsidRDefault="002B4332"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b/>
          <w:bCs/>
          <w:i/>
          <w:sz w:val="24"/>
          <w:szCs w:val="24"/>
          <w:lang w:val="kk-KZ"/>
        </w:rPr>
        <w:t>Пәннің  пререквизиттері:</w:t>
      </w:r>
      <w:r w:rsidRPr="004F5A45">
        <w:rPr>
          <w:rFonts w:ascii="Times New Roman" w:hAnsi="Times New Roman" w:cs="Times New Roman"/>
          <w:sz w:val="24"/>
          <w:szCs w:val="24"/>
          <w:lang w:val="kk-KZ"/>
        </w:rPr>
        <w:t>Жоғарғы оқу орнына дейінгі мектеп бағдарламасы деңгейіндегі Қазақстан тарихы.</w:t>
      </w:r>
    </w:p>
    <w:p w:rsidR="002B4332" w:rsidRPr="004F5A45" w:rsidRDefault="002B4332" w:rsidP="007C2BD3">
      <w:pPr>
        <w:spacing w:after="0" w:line="240" w:lineRule="auto"/>
        <w:jc w:val="both"/>
        <w:rPr>
          <w:rFonts w:ascii="Times New Roman" w:hAnsi="Times New Roman" w:cs="Times New Roman"/>
          <w:sz w:val="24"/>
          <w:szCs w:val="24"/>
          <w:lang w:val="kk-KZ"/>
        </w:rPr>
      </w:pPr>
    </w:p>
    <w:p w:rsidR="002B4332" w:rsidRPr="004F5A45" w:rsidRDefault="002B4332" w:rsidP="007C2BD3">
      <w:pPr>
        <w:spacing w:after="0" w:line="240" w:lineRule="auto"/>
        <w:jc w:val="both"/>
        <w:rPr>
          <w:rFonts w:ascii="Times New Roman" w:hAnsi="Times New Roman" w:cs="Times New Roman"/>
          <w:b/>
          <w:bCs/>
          <w:sz w:val="24"/>
          <w:szCs w:val="24"/>
          <w:lang w:val="kk-KZ"/>
        </w:rPr>
      </w:pPr>
    </w:p>
    <w:p w:rsidR="002B4332" w:rsidRPr="004F5A45" w:rsidRDefault="002B4332" w:rsidP="007C2BD3">
      <w:pPr>
        <w:spacing w:after="0" w:line="240" w:lineRule="auto"/>
        <w:jc w:val="both"/>
        <w:rPr>
          <w:rFonts w:ascii="Times New Roman" w:hAnsi="Times New Roman" w:cs="Times New Roman"/>
          <w:b/>
          <w:bCs/>
          <w:sz w:val="24"/>
          <w:szCs w:val="24"/>
          <w:lang w:val="kk-KZ"/>
        </w:rPr>
      </w:pPr>
    </w:p>
    <w:p w:rsidR="002B4332" w:rsidRPr="004F5A45" w:rsidRDefault="002B4332" w:rsidP="007C2BD3">
      <w:pPr>
        <w:spacing w:line="240" w:lineRule="auto"/>
        <w:jc w:val="both"/>
        <w:rPr>
          <w:rFonts w:ascii="Times New Roman" w:hAnsi="Times New Roman" w:cs="Times New Roman"/>
          <w:b/>
          <w:bCs/>
          <w:sz w:val="24"/>
          <w:szCs w:val="24"/>
          <w:lang w:val="kk-KZ"/>
        </w:rPr>
      </w:pPr>
    </w:p>
    <w:p w:rsidR="00FC0876" w:rsidRPr="004F5A45" w:rsidRDefault="00FC0876"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445216" w:rsidRDefault="00445216" w:rsidP="007C2BD3">
      <w:pPr>
        <w:pStyle w:val="21"/>
        <w:ind w:left="-57" w:firstLine="57"/>
        <w:jc w:val="center"/>
        <w:rPr>
          <w:rFonts w:ascii="Times New Roman" w:hAnsi="Times New Roman" w:cs="Times New Roman"/>
          <w:b/>
          <w:bCs/>
          <w:sz w:val="24"/>
          <w:szCs w:val="24"/>
          <w:lang w:val="kk-KZ"/>
        </w:rPr>
      </w:pPr>
    </w:p>
    <w:p w:rsidR="00743B1D" w:rsidRDefault="00743B1D" w:rsidP="007C2BD3">
      <w:pPr>
        <w:pStyle w:val="21"/>
        <w:ind w:left="-57" w:firstLine="57"/>
        <w:jc w:val="center"/>
        <w:rPr>
          <w:rFonts w:ascii="Times New Roman" w:hAnsi="Times New Roman" w:cs="Times New Roman"/>
          <w:b/>
          <w:bCs/>
          <w:sz w:val="24"/>
          <w:szCs w:val="24"/>
          <w:lang w:val="kk-KZ"/>
        </w:rPr>
      </w:pPr>
    </w:p>
    <w:p w:rsidR="00743B1D" w:rsidRDefault="00743B1D" w:rsidP="007C2BD3">
      <w:pPr>
        <w:pStyle w:val="21"/>
        <w:ind w:left="-57" w:firstLine="57"/>
        <w:jc w:val="center"/>
        <w:rPr>
          <w:rFonts w:ascii="Times New Roman" w:hAnsi="Times New Roman" w:cs="Times New Roman"/>
          <w:b/>
          <w:bCs/>
          <w:sz w:val="24"/>
          <w:szCs w:val="24"/>
          <w:lang w:val="kk-KZ"/>
        </w:rPr>
      </w:pPr>
    </w:p>
    <w:p w:rsidR="00743B1D" w:rsidRDefault="00743B1D" w:rsidP="007C2BD3">
      <w:pPr>
        <w:pStyle w:val="21"/>
        <w:ind w:left="-57" w:firstLine="57"/>
        <w:jc w:val="center"/>
        <w:rPr>
          <w:rFonts w:ascii="Times New Roman" w:hAnsi="Times New Roman" w:cs="Times New Roman"/>
          <w:b/>
          <w:bCs/>
          <w:sz w:val="24"/>
          <w:szCs w:val="24"/>
          <w:lang w:val="kk-KZ"/>
        </w:rPr>
      </w:pPr>
    </w:p>
    <w:p w:rsidR="00743B1D" w:rsidRDefault="00743B1D" w:rsidP="007C2BD3">
      <w:pPr>
        <w:pStyle w:val="21"/>
        <w:ind w:left="-57" w:firstLine="57"/>
        <w:jc w:val="center"/>
        <w:rPr>
          <w:rFonts w:ascii="Times New Roman" w:hAnsi="Times New Roman" w:cs="Times New Roman"/>
          <w:b/>
          <w:bCs/>
          <w:sz w:val="24"/>
          <w:szCs w:val="24"/>
          <w:lang w:val="kk-KZ"/>
        </w:rPr>
      </w:pPr>
    </w:p>
    <w:p w:rsidR="00743B1D" w:rsidRDefault="00743B1D" w:rsidP="007C2BD3">
      <w:pPr>
        <w:pStyle w:val="21"/>
        <w:ind w:left="-57" w:firstLine="57"/>
        <w:jc w:val="center"/>
        <w:rPr>
          <w:rFonts w:ascii="Times New Roman" w:hAnsi="Times New Roman" w:cs="Times New Roman"/>
          <w:b/>
          <w:bCs/>
          <w:sz w:val="24"/>
          <w:szCs w:val="24"/>
          <w:lang w:val="kk-KZ"/>
        </w:rPr>
      </w:pPr>
    </w:p>
    <w:p w:rsidR="00743B1D" w:rsidRPr="004F5A45" w:rsidRDefault="00743B1D" w:rsidP="007C2BD3">
      <w:pPr>
        <w:pStyle w:val="21"/>
        <w:ind w:left="-57" w:firstLine="57"/>
        <w:jc w:val="center"/>
        <w:rPr>
          <w:rFonts w:ascii="Times New Roman" w:hAnsi="Times New Roman" w:cs="Times New Roman"/>
          <w:b/>
          <w:bCs/>
          <w:sz w:val="24"/>
          <w:szCs w:val="24"/>
          <w:lang w:val="kk-KZ"/>
        </w:rPr>
      </w:pPr>
    </w:p>
    <w:p w:rsidR="00FC0876" w:rsidRPr="004F5A45" w:rsidRDefault="00FC0876" w:rsidP="007C2BD3">
      <w:pPr>
        <w:pStyle w:val="21"/>
        <w:ind w:left="-57" w:firstLine="57"/>
        <w:jc w:val="center"/>
        <w:rPr>
          <w:rFonts w:ascii="Times New Roman" w:hAnsi="Times New Roman" w:cs="Times New Roman"/>
          <w:b/>
          <w:bCs/>
          <w:sz w:val="24"/>
          <w:szCs w:val="24"/>
          <w:lang w:val="kk-KZ"/>
        </w:rPr>
      </w:pPr>
      <w:r w:rsidRPr="004F5A45">
        <w:rPr>
          <w:rFonts w:ascii="Times New Roman" w:hAnsi="Times New Roman" w:cs="Times New Roman"/>
          <w:b/>
          <w:bCs/>
          <w:sz w:val="24"/>
          <w:szCs w:val="24"/>
          <w:lang w:val="kk-KZ"/>
        </w:rPr>
        <w:lastRenderedPageBreak/>
        <w:t>Дәрістердің қысқаша конспектісі</w:t>
      </w:r>
    </w:p>
    <w:p w:rsidR="00FC0876" w:rsidRPr="004F5A45" w:rsidRDefault="00FC0876" w:rsidP="007C2BD3">
      <w:pPr>
        <w:pStyle w:val="21"/>
        <w:ind w:firstLine="0"/>
        <w:jc w:val="center"/>
        <w:rPr>
          <w:rFonts w:ascii="Times New Roman" w:hAnsi="Times New Roman" w:cs="Times New Roman"/>
          <w:b/>
          <w:bCs/>
          <w:sz w:val="24"/>
          <w:szCs w:val="24"/>
          <w:lang w:val="kk-KZ"/>
        </w:rPr>
      </w:pPr>
      <w:r w:rsidRPr="004F5A45">
        <w:rPr>
          <w:rFonts w:ascii="Times New Roman" w:hAnsi="Times New Roman" w:cs="Times New Roman"/>
          <w:b/>
          <w:bCs/>
          <w:sz w:val="24"/>
          <w:szCs w:val="24"/>
          <w:lang w:val="kk-KZ"/>
        </w:rPr>
        <w:t>І-СЕМЕСТР</w:t>
      </w:r>
    </w:p>
    <w:p w:rsidR="007C2BD3" w:rsidRDefault="007C2BD3" w:rsidP="007C2BD3">
      <w:pPr>
        <w:pStyle w:val="a4"/>
        <w:ind w:left="284"/>
        <w:jc w:val="both"/>
        <w:rPr>
          <w:rFonts w:ascii="Times New Roman" w:hAnsi="Times New Roman" w:cs="Times New Roman"/>
          <w:b/>
          <w:bCs/>
          <w:u w:val="single"/>
        </w:rPr>
      </w:pPr>
    </w:p>
    <w:p w:rsidR="00C23DB5" w:rsidRPr="004F5A45" w:rsidRDefault="00C23DB5" w:rsidP="007C2BD3">
      <w:pPr>
        <w:pStyle w:val="a4"/>
        <w:ind w:left="284"/>
        <w:rPr>
          <w:rFonts w:ascii="Times New Roman" w:hAnsi="Times New Roman" w:cs="Times New Roman"/>
          <w:b/>
          <w:u w:val="single"/>
          <w:lang w:eastAsia="ko-KR"/>
        </w:rPr>
      </w:pPr>
      <w:r w:rsidRPr="004F5A45">
        <w:rPr>
          <w:rFonts w:ascii="Times New Roman" w:hAnsi="Times New Roman" w:cs="Times New Roman"/>
          <w:b/>
          <w:bCs/>
          <w:u w:val="single"/>
        </w:rPr>
        <w:t xml:space="preserve">1. ЕЖЕЛГІ ҚАЗАҚСТАН. ТАС ЖӘНЕ </w:t>
      </w:r>
      <w:r w:rsidRPr="004F5A45">
        <w:rPr>
          <w:rFonts w:ascii="Times New Roman" w:hAnsi="Times New Roman" w:cs="Times New Roman"/>
          <w:b/>
          <w:u w:val="single"/>
        </w:rPr>
        <w:t>Қ</w:t>
      </w:r>
      <w:r w:rsidRPr="004F5A45">
        <w:rPr>
          <w:rFonts w:ascii="Times New Roman" w:hAnsi="Times New Roman" w:cs="Times New Roman"/>
          <w:b/>
          <w:bCs/>
          <w:u w:val="single"/>
        </w:rPr>
        <w:t>ОЛА ДӘУІРІНДЕГІ ҚАЗАҚСТАН (Б.З.Д. ІІ-І МЫҢ ЖЫЛДЫҚТАР)</w:t>
      </w:r>
    </w:p>
    <w:p w:rsidR="00C23DB5" w:rsidRPr="004F5A45" w:rsidRDefault="00C23DB5" w:rsidP="007C2BD3">
      <w:pPr>
        <w:pStyle w:val="a4"/>
        <w:ind w:firstLine="567"/>
        <w:jc w:val="both"/>
        <w:rPr>
          <w:rFonts w:ascii="Times New Roman" w:hAnsi="Times New Roman" w:cs="Times New Roman"/>
          <w:i/>
        </w:rPr>
      </w:pPr>
    </w:p>
    <w:p w:rsidR="00C23DB5" w:rsidRPr="004F5A45" w:rsidRDefault="00C23DB5" w:rsidP="007C2BD3">
      <w:pPr>
        <w:pStyle w:val="a4"/>
        <w:ind w:firstLine="567"/>
        <w:rPr>
          <w:rFonts w:ascii="Times New Roman" w:hAnsi="Times New Roman" w:cs="Times New Roman"/>
          <w:b/>
        </w:rPr>
      </w:pPr>
      <w:r w:rsidRPr="004F5A45">
        <w:rPr>
          <w:rFonts w:ascii="Times New Roman" w:hAnsi="Times New Roman" w:cs="Times New Roman"/>
          <w:b/>
        </w:rPr>
        <w:t>1-ДӘРІС. КІРІСПЕ</w:t>
      </w:r>
    </w:p>
    <w:p w:rsidR="00C23DB5" w:rsidRPr="004F5A45" w:rsidRDefault="00C23DB5" w:rsidP="007C2BD3">
      <w:pPr>
        <w:pStyle w:val="a7"/>
        <w:ind w:firstLine="567"/>
        <w:jc w:val="both"/>
        <w:rPr>
          <w:rFonts w:ascii="Times New Roman" w:hAnsi="Times New Roman"/>
          <w:b w:val="0"/>
          <w:sz w:val="24"/>
          <w:szCs w:val="24"/>
        </w:rPr>
      </w:pPr>
      <w:r w:rsidRPr="004F5A45">
        <w:rPr>
          <w:rFonts w:ascii="Times New Roman" w:hAnsi="Times New Roman"/>
          <w:b w:val="0"/>
          <w:sz w:val="24"/>
          <w:szCs w:val="24"/>
        </w:rPr>
        <w:t>Республикамыз тәуелсіздік алғаннан кейін  ата тарихымыз бен мәдени құндылықтарымызды  ыждағаттылықпен  қайта  зерттеуге кірістік.  Азаттықпен келген шығармашылық бостандық тарих ғылымында да түбейгелі өзгерістерге жол ашты. Жоғары оқу орындарында Қазақстан тарихы пәнін оқытуға ерекше  мән  беріле  бастады. Өйткені,  тарих - ғылым  мен пән ретінде аса маңызды  білім  саласына  жатады.  Бүгінгі  жас  ұрпақ  өз  елінің,  жерінің, ата-бабаларының  тарихын  біліп, оның жақсысынан үйреніп, жаманынан жиреніп қорытынды жасауы тиіс.</w:t>
      </w:r>
    </w:p>
    <w:p w:rsidR="00C23DB5"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Дүние жүзінің атақты ойшылдары мен ғалымдары тарихтың қоғамдағы алатын  орнына жоғары баға берді. Мәселен, Әбу-Насыр әл-Фараби: «Тарихты  білмей - өткенді, қазіргі жағдайды білу, келешекті болжау қиын», - десе, Н. М. Карамзин: «Тарих  әрбір  ұлттың ең басты кітабы», - дейді. Ал Н. Г. Чернышевский: «Тарихты  ақыл-иесі толық дамымаған адам ғана сүймеуі мүмкін», - десе, бұл ойды XX ғасырдың бас кезіндегі қазақ ғылымы мен білімінің хан тәңірісі  А. Байтұрсынов былай  деп жалғастырады: «Сөздің ең ұлысы, ең сипаттысы – тарих».</w:t>
      </w:r>
    </w:p>
    <w:p w:rsidR="00C23DB5"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Тарих дегеніміз - халықтың зердесі. Ол болып өткен, оны түзете алмайсың және оның  бір түсін екіншісімен ауыстырып, жаңадан жаза алмайсың. Біз оны бүкіл қайшылықтарымен  және қайғылы беттерімен қоса, ол қандай болса нақ сондай, бүкіл алуан түрлі, тұтас күйінде қабылдауға тиіспіз. </w:t>
      </w:r>
    </w:p>
    <w:p w:rsidR="00C23DB5"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Өткеніміз бен бүгініміздің, тапқанымыз бен жоғалтқанымыздың тағылымын түйіндеуге  Елбасымыз  Н.Назарбаевтың  өзі  мән беріп, 1999 жылы «Тарих  толқынында» деген  еңбегін  жариялады. «Қазақстанның сана-сезімі, - деп тұжырымдайды  Президентіміз Н.Назарбаев, - өткендегі,  қазіргі және болашақтағы тарихтың толқынында өзінің ұлттық «МЕН» дегізерлік  қасиетін түсінуге тұнғыш рет енді ғана мүмкіндік алып отыр... Бірақ  бұл  мүмкіндік қана: ол шындыққа, тек қазақтардың ғана емес, барлық қазақстандықтардың жаппай санасына  орныққан  фактіге айналуы қажет». (Назарбаев Н. </w:t>
      </w:r>
    </w:p>
    <w:p w:rsidR="00C23DB5"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Курстың негізгі міндеті өз еліміздің азаматтары меноралман қауымыныңҚазақстан тарихын қазақ мәдениетінің ажырамас бөлігі ретінде игеруі болып табылады.</w:t>
      </w:r>
    </w:p>
    <w:p w:rsidR="00ED440E" w:rsidRPr="004F5A45" w:rsidRDefault="00ED440E" w:rsidP="007C2BD3">
      <w:pPr>
        <w:pStyle w:val="a4"/>
        <w:ind w:firstLine="567"/>
        <w:jc w:val="both"/>
        <w:rPr>
          <w:rFonts w:ascii="Times New Roman" w:hAnsi="Times New Roman" w:cs="Times New Roman"/>
          <w:b/>
        </w:rPr>
      </w:pPr>
    </w:p>
    <w:p w:rsidR="00C23DB5" w:rsidRPr="004F5A45" w:rsidRDefault="00C23DB5" w:rsidP="007C2BD3">
      <w:pPr>
        <w:pStyle w:val="a4"/>
        <w:ind w:firstLine="567"/>
        <w:rPr>
          <w:rFonts w:ascii="Times New Roman" w:hAnsi="Times New Roman" w:cs="Times New Roman"/>
          <w:b/>
        </w:rPr>
      </w:pPr>
      <w:r w:rsidRPr="004F5A45">
        <w:rPr>
          <w:rFonts w:ascii="Times New Roman" w:hAnsi="Times New Roman" w:cs="Times New Roman"/>
          <w:b/>
        </w:rPr>
        <w:t xml:space="preserve">2-ДӘРІС. </w:t>
      </w:r>
      <w:r w:rsidRPr="004F5A45">
        <w:rPr>
          <w:rFonts w:ascii="Times New Roman" w:hAnsi="Times New Roman" w:cs="Times New Roman"/>
          <w:b/>
          <w:lang w:eastAsia="ko-KR"/>
        </w:rPr>
        <w:t>ТАС ДӘУІРІНДЕГІ ҚАЗАҚСТАН</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 xml:space="preserve">Адамның шыққан отаны – Африка. Ең ежелгі адамның атауы – «епті адам». Ол Африкада Кения жеріндегі Олдувай шатқалынан табылған. Мөлшермен өмір сүрген мерзімі – 1 млн 750 мың жыл бұрын. Ең ежелгі адамның еңбек құралдары – қашау, үшкір тас, шоқпар,  қазғыш таяқ. Алғашқы адамдардың бастапқы кезеңдегі топтасу жүйесі – тобыр, одан кейін – рулық, одан соң – тайпа. Алғашқы еңбек бөлінісі – шаруашылықтың егіншілік пен мал шаруашылығы болып бөлінуі. Тұңғыш баспаналары – үңгірлер. Адамзат дамуының «епті адамнан» кейінгі келесі даму кезеңі – тік жүретін адам. Оның өкілдері – питекантроп пен синантроп. Питекантроп мөлшермен 1 млн жыл бұрын өмір сүрген. Ол 1891 жылы Ява аралынан табылған. Синантроп бұдан – 500-200 мың жыл бұрын өмір сүрген. Ол 1927 жылы Қытайдан табылды. Ежелгі адамдардың келесі бір түрі – Неандерталь. Ол 100-35 мың жыл бұрын өмір сүрген. Неандертальдықтар алғаш Германиядан табылған. 1938 жылы Өзбекстан жеріндегі Тесіктас үңгірінен неандертальдық баланың сүйегі табылды. «Саналы адам» - 40-35 мың жыл бұрын өмір сүрген. Ежелгі адамдардың ең ежелгі кәсібі – терімшілік, алғашқы аулаған аңдары – мамонт пен бизон болған. Алғашқы адамдардың еңбек құралдарының атаулары – чоппер, чоплинг. </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lastRenderedPageBreak/>
        <w:t>Тас ғасыры өз ретінде көне тас (палеолит), орта тас (мезолит), жаңа тас (неолит) және қола ғасырына өтпелі арадағы мыс пен тас қатар тараған ғасыр (энеолит) болып бөлінеді.</w:t>
      </w:r>
    </w:p>
    <w:p w:rsidR="00C23DB5"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
          <w:sz w:val="24"/>
          <w:szCs w:val="24"/>
          <w:lang w:val="kk-KZ"/>
        </w:rPr>
        <w:t xml:space="preserve">Палеолит </w:t>
      </w:r>
      <w:r w:rsidRPr="004F5A45">
        <w:rPr>
          <w:rFonts w:ascii="Times New Roman" w:hAnsi="Times New Roman" w:cs="Times New Roman"/>
          <w:sz w:val="24"/>
          <w:szCs w:val="24"/>
          <w:lang w:val="kk-KZ"/>
        </w:rPr>
        <w:t>– көне тас ғасыры, ол б.з.д. 2,6 млн. – 12 мың жылдыққа дейін созылады. Ерте (б.з.б. 2,6 млн. – 35-30 мың жыл бұрын) және кейінгі (б.з.б. 35-30  - 12 мың жыл бұрын) палеолит болып екіге бөлінеді. Палеолит кезеңінің құралдары: чоппер-шапқы; чопплинг-ара секілді құрал; жұмыртас-екі жақ бүйірі қырналған құрал; бифас-екі жағынан да өңделген қарапайым шапқыш құрал; ине, біз, пышақ тәрізді кескіштер, найзалар.Ретушь әдісі дегеніміз-тас құралдың жүзін араның жүзі сияқты етіп өткірлеу. Ескерткіштері: Бөрікқазған, Шабақты (Жамбыл облысы), Қаратау тұрағы (Оңт.Қаз., Арыстанды өзенінің бойы), Семізбұғы (Орт. Қаз.), Шақпақата (Маңғыстау түбі), Шульбинка (Шығ. Қаз.).Мустье заманына жататын қоныстар: Обалысай, Мұзбел (Орт.Қаз.), Қанай (Шығ.Қаз.), Ш. Уәлиханов тұрағы (Оңт.Қаз.).</w:t>
      </w:r>
    </w:p>
    <w:p w:rsidR="00C23DB5"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Кейінгі палеолит тұрақтары:  Семізбұғы, Батпақ, Қарабас, Ангренсор (Орт. Қаз.), Бұқтырма, Шүлбі (Шығ.Қаз.), Ащысай (Оңт.Қаз.), Майбұлақ (Жетісу).</w:t>
      </w:r>
    </w:p>
    <w:p w:rsidR="00C23DB5"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
          <w:sz w:val="24"/>
          <w:szCs w:val="24"/>
          <w:lang w:val="kk-KZ"/>
        </w:rPr>
        <w:t>Мезолит-</w:t>
      </w:r>
      <w:r w:rsidRPr="004F5A45">
        <w:rPr>
          <w:rFonts w:ascii="Times New Roman" w:hAnsi="Times New Roman" w:cs="Times New Roman"/>
          <w:sz w:val="24"/>
          <w:szCs w:val="24"/>
          <w:lang w:val="kk-KZ"/>
        </w:rPr>
        <w:t>грекше аударғанда орта тас ғасыры дегенді білдіреді, ол б.з.д. 12-5 мың жылдықтар. Бұл кезеңде табиғи-климаттық өзгеріс орын алды, қазіргіге ұқсас өсімдіктер мен жануарлар түрі қалыптасты.Жануарларды қолға үйрету мен дәнді дақылдарды өсірді. Тайпаларға бірігіп, қоғамда қауым мүшелерінің құқығы тең болды.Қауым үш топқа бөлінді: қариялар, ересектер, балалар.Балалар тобынан ересектер тобына өту бағыштау (инициация) ғұрыптары арқылы жүзеге асты.Үлкен жаңалығы-микролиттер, ұзындығы 1-2 см. ұсақ жаңқа тастардан жасалатын құрал.Басты жаңалығы – садақ пен жебе жасалды.10 мың жыл бұрын егіншілік қалыптасты. Бұл кезеңнің құралдары: таяқ қазғыш, қайла, үшкір тас бекітілген тесе, тас орақ, дәнүккіш. Мал өсіру қалыптасты, итті қолға үйретті.</w:t>
      </w:r>
    </w:p>
    <w:p w:rsidR="00C23DB5"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
          <w:sz w:val="24"/>
          <w:szCs w:val="24"/>
          <w:lang w:val="kk-KZ"/>
        </w:rPr>
        <w:t>Неолит -</w:t>
      </w:r>
      <w:r w:rsidRPr="004F5A45">
        <w:rPr>
          <w:rFonts w:ascii="Times New Roman" w:hAnsi="Times New Roman" w:cs="Times New Roman"/>
          <w:sz w:val="24"/>
          <w:szCs w:val="24"/>
          <w:lang w:val="kk-KZ"/>
        </w:rPr>
        <w:t xml:space="preserve"> жаңа тас ғасыры, ол б.з.д. 5-3 мыңжылдықтарды қамтиды. Ең үлкен жаңалықтарының бірі – қыш құмыра жасауды үйрену. Тас өңдеу жоғары дамыды.Тасты жылтырата тегістеуді үйренді.Еңбек құралдары: дәнүккіш, келі, балта, қайла.Құрамалы еңбек құралдары жасалды.Табиғи-климаттық жағдайы бүгінгі күнге ұқсас болды.Егіншілік пен мал шаруашылығы қалыптасты.Кәсібі: шыбықтан шарбақ тоқыды, ору мен тоқу ісімен шұғылданды, кен кәсібімен айналысты.Табиғатқа тәуелділіктен құтылды.Қыш құмыра (керамика) жасауды үйренді.Неолитті «Қыш құмыралар заманы» деп те атаған.Саздан жасалған қыш ыдыс-көзе деп аталған.</w:t>
      </w:r>
      <w:r w:rsidR="00BA67FE"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lang w:val="kk-KZ"/>
        </w:rPr>
        <w:t xml:space="preserve">Ескерткіштері: Шығ.Қаз. – Усть-Нарын; Орт.Қаз. – Зеленая Балка, Қарағанды; Солт. Қаз. – Пеньки; Қызылорда обл. – Сексеуіл.Дүниетанымы: адамның басын солтүстік-батысқа қаратып жерлеген. О дүниеде өмір бар деп сенген.  </w:t>
      </w:r>
    </w:p>
    <w:p w:rsidR="00C23DB5"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
          <w:sz w:val="24"/>
          <w:szCs w:val="24"/>
          <w:lang w:val="kk-KZ"/>
        </w:rPr>
        <w:t>Энеолит –</w:t>
      </w:r>
      <w:r w:rsidRPr="004F5A45">
        <w:rPr>
          <w:rFonts w:ascii="Times New Roman" w:hAnsi="Times New Roman" w:cs="Times New Roman"/>
          <w:sz w:val="24"/>
          <w:szCs w:val="24"/>
          <w:lang w:val="kk-KZ"/>
        </w:rPr>
        <w:t xml:space="preserve"> мыс пен тас ғасыры, б.з.д. 3000-2800 мың жылдар. Металдан жасаған құралдарды игере бастады. Ең бірінші қолданылған металл – мыс. Адамдар 7 мың жыл бұрын мыс өңдеуді үйренді. Еңбек бөлінісі пайда болды. Аталық ру үстемдігі қалыптасты. Егіншілік пен мал шаруашылығы болып екіге бөлінді. Мыс-тас ғасырының ескерткіштері- Ботай тұрағы (Солт. Қаз.). Онда 158 тұрғын үй табылды. Жылқы сүйектері өте көп табылды. Шебір тұрағы (Маңғыстау). Теңіз малюскаларының қабықтарын моншақ етіп таққан. Пиктография – тасқа түсірген хат-суреттер. Анимизм–қанның жанмен байланысатын сенімі. Тотемизм – адамның шығу тегін жануарлар, өсімдіктер немесе табиғат құбылыстарымен байланыстырды. Магиялық әрекет–табиғаттың түрлі құбылысына сиыну. Тасқа сурет салу үшін ағаштың көмірін пайдаланған.</w:t>
      </w:r>
    </w:p>
    <w:p w:rsidR="00C23DB5" w:rsidRPr="004F5A45" w:rsidRDefault="00C23DB5" w:rsidP="007C2BD3">
      <w:pPr>
        <w:pStyle w:val="a4"/>
        <w:jc w:val="both"/>
        <w:rPr>
          <w:rFonts w:ascii="Times New Roman" w:hAnsi="Times New Roman" w:cs="Times New Roman"/>
          <w:lang w:eastAsia="ko-KR"/>
        </w:rPr>
      </w:pPr>
    </w:p>
    <w:p w:rsidR="00C23DB5" w:rsidRPr="004F5A45" w:rsidRDefault="00C23DB5" w:rsidP="007C2BD3">
      <w:pPr>
        <w:pStyle w:val="a4"/>
        <w:ind w:firstLine="567"/>
        <w:rPr>
          <w:rFonts w:ascii="Times New Roman" w:hAnsi="Times New Roman" w:cs="Times New Roman"/>
          <w:b/>
          <w:lang w:eastAsia="ko-KR"/>
        </w:rPr>
      </w:pPr>
      <w:r w:rsidRPr="004F5A45">
        <w:rPr>
          <w:rFonts w:ascii="Times New Roman" w:hAnsi="Times New Roman" w:cs="Times New Roman"/>
          <w:b/>
          <w:lang w:eastAsia="ko-KR"/>
        </w:rPr>
        <w:t>3-ДӘРІС. ҚОЛА ДӘУІРІНДЕГІ ҚАЗАҚСТАН</w:t>
      </w:r>
    </w:p>
    <w:p w:rsidR="00C23DB5" w:rsidRPr="004F5A45" w:rsidRDefault="00C23DB5" w:rsidP="007C2BD3">
      <w:pPr>
        <w:spacing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Қола дәуіріндегі Қазақстан (б.з.б. 2800-900ж.ж.) немесе (б.з.б. 3-1 мыңжылдық). Металл өңдеуді игерді. Мал бағудың көшпелі түріне көшу қалыптаса бастады. Теселі егіншілік дамыды. Бұл дәуірде Қазақстан даласын, Оңтүстік Сібірді және Орал аймағын шығу тегі жағынан ұқсас, өзіндік мәдениеті бар тайпалар мекендеген. Бұл мәдениеттің ескерткішін – Оңтүстік Сібірдегі Ачинск қаласы маңындағы Андроново селосынан 1914 </w:t>
      </w:r>
      <w:r w:rsidRPr="004F5A45">
        <w:rPr>
          <w:rFonts w:ascii="Times New Roman" w:hAnsi="Times New Roman" w:cs="Times New Roman"/>
          <w:sz w:val="24"/>
          <w:szCs w:val="24"/>
          <w:lang w:val="kk-KZ"/>
        </w:rPr>
        <w:lastRenderedPageBreak/>
        <w:t>жылы А.Я. Тугаринов тапты. Сондықтан андрон мәдениеті деген атау алды. Батыс Қазақстаннан 1927 жылы М.П. Грязнов андрон мәдениетінің ескерткішін тапты. Қола - мыс пен қалайының қосындысы. Металл кеніштері: Зыряновск, Жезқазған маңайы, Қарқаралы, Ақшатау таулары. Кен қорыту үшін қазандықтар салды. Еңбек өнімділігі артты. Андрон мәдениетінің аймағы: Орал (Жайық) өзенінен бастап, Енисей өзеніне дейін, Батыс Сібір орманды алқаптарынан бастап, Памир тауларына дейін. Андрондықтар еуропойдты. Сырт бет-бейнесін академик В.П. Алексеев зерттеген. Рулық-тайпалық құрылымда өмір сүрді. Жеке меншік қалыптасты. Әлеуметтік теңсіздік орнады. Беғазы-Дәндібай мәдениті(б.з.б. 12-8 ғ.) қола дәуірінің ең соңғы кезеңі. Ерекшелігі:  жерлеу орындарының құрылыстары өте ірі болды, тас қашау өнері жетілді. Қорғандары биіктеу болып келді, ұсақ қиыршық тастар мен топырақтан тұрғызылып, етегі үлкен қақпақтастармен бекітілген. Қазақстанда қола дәуірін зерттеген ғалым –  Ә.Х. Марғұлан, 1946 жылы. Тасқа салынған суреттер: Хантау, Таңбалы, Жасыбай.</w:t>
      </w:r>
    </w:p>
    <w:p w:rsidR="00C23DB5" w:rsidRPr="004F5A45" w:rsidRDefault="00632364" w:rsidP="007C2BD3">
      <w:pPr>
        <w:pStyle w:val="a4"/>
        <w:ind w:firstLine="567"/>
        <w:rPr>
          <w:rFonts w:ascii="Times New Roman" w:hAnsi="Times New Roman" w:cs="Times New Roman"/>
          <w:b/>
          <w:lang w:eastAsia="ko-KR"/>
        </w:rPr>
      </w:pPr>
      <w:r w:rsidRPr="004F5A45">
        <w:rPr>
          <w:rFonts w:ascii="Times New Roman" w:hAnsi="Times New Roman" w:cs="Times New Roman"/>
          <w:b/>
          <w:lang w:eastAsia="ko-KR"/>
        </w:rPr>
        <w:t>4</w:t>
      </w:r>
      <w:r w:rsidR="00C23DB5" w:rsidRPr="004F5A45">
        <w:rPr>
          <w:rFonts w:ascii="Times New Roman" w:hAnsi="Times New Roman" w:cs="Times New Roman"/>
          <w:b/>
          <w:lang w:eastAsia="ko-KR"/>
        </w:rPr>
        <w:t>-ДӘРІС. ТЕМІР ДӘУІРІНДЕГІ ҚАЗАҚСТАН</w:t>
      </w:r>
      <w:r w:rsidR="007C2BD3">
        <w:rPr>
          <w:rFonts w:ascii="Times New Roman" w:hAnsi="Times New Roman" w:cs="Times New Roman"/>
          <w:b/>
          <w:lang w:eastAsia="ko-KR"/>
        </w:rPr>
        <w:t xml:space="preserve"> </w:t>
      </w:r>
      <w:r w:rsidR="00C23DB5" w:rsidRPr="004F5A45">
        <w:rPr>
          <w:rFonts w:ascii="Times New Roman" w:hAnsi="Times New Roman" w:cs="Times New Roman"/>
          <w:b/>
        </w:rPr>
        <w:t>(Б.З.Б. 8-Б.З. 6 Ғ.)</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 xml:space="preserve"> Қазақстан тарихындағы б.з.д. 1 мың. соңы мен біздің заманымыздың басы түбегейлі бет бұрыс болып табылады. Б.з.д. ҮІІІ-ҮІ ғғ. темірдің пайда болуы мен өндірістің көшпелі түріне көшу Қазақстан жерінде өмір сүрген тайпалардың шаруашылығында күрделі өзгерістерге әкелді. Жетісуда сақ-сүйсін, Арал өңірінде – қаңлы, Қазақстанның солтүстік – шығыс жағында ғұн, Батыс Қазақстанда алан этномәдени қауымдастықтар қалыптасты.</w:t>
      </w:r>
    </w:p>
    <w:p w:rsidR="00C23DB5" w:rsidRPr="004F5A45" w:rsidRDefault="00C23DB5" w:rsidP="007C2BD3">
      <w:pPr>
        <w:pStyle w:val="a4"/>
        <w:jc w:val="both"/>
        <w:rPr>
          <w:rFonts w:ascii="Times New Roman" w:hAnsi="Times New Roman" w:cs="Times New Roman"/>
        </w:rPr>
      </w:pPr>
      <w:r w:rsidRPr="004F5A45">
        <w:rPr>
          <w:rFonts w:ascii="Times New Roman" w:hAnsi="Times New Roman" w:cs="Times New Roman"/>
        </w:rPr>
        <w:tab/>
        <w:t>Темір дәуірі екі кезеңге бөлінді:</w:t>
      </w:r>
    </w:p>
    <w:p w:rsidR="00C23DB5" w:rsidRPr="004F5A45" w:rsidRDefault="00C23DB5" w:rsidP="007C2BD3">
      <w:pPr>
        <w:pStyle w:val="a4"/>
        <w:numPr>
          <w:ilvl w:val="0"/>
          <w:numId w:val="12"/>
        </w:numPr>
        <w:jc w:val="both"/>
        <w:rPr>
          <w:rFonts w:ascii="Times New Roman" w:hAnsi="Times New Roman" w:cs="Times New Roman"/>
          <w:b/>
          <w:lang w:eastAsia="ko-KR"/>
        </w:rPr>
      </w:pPr>
      <w:r w:rsidRPr="004F5A45">
        <w:rPr>
          <w:rFonts w:ascii="Times New Roman" w:hAnsi="Times New Roman" w:cs="Times New Roman"/>
        </w:rPr>
        <w:t>Ерте темір дәуірі - б.з.д. ҮІІІ-ІІІ ғғ.</w:t>
      </w:r>
    </w:p>
    <w:p w:rsidR="00C23DB5" w:rsidRPr="004F5A45" w:rsidRDefault="00C23DB5" w:rsidP="007C2BD3">
      <w:pPr>
        <w:pStyle w:val="a4"/>
        <w:numPr>
          <w:ilvl w:val="0"/>
          <w:numId w:val="12"/>
        </w:numPr>
        <w:jc w:val="both"/>
        <w:rPr>
          <w:rFonts w:ascii="Times New Roman" w:hAnsi="Times New Roman" w:cs="Times New Roman"/>
          <w:b/>
          <w:lang w:eastAsia="ko-KR"/>
        </w:rPr>
      </w:pPr>
      <w:r w:rsidRPr="004F5A45">
        <w:rPr>
          <w:rFonts w:ascii="Times New Roman" w:hAnsi="Times New Roman" w:cs="Times New Roman"/>
        </w:rPr>
        <w:t>Кейінгі темір дәуірі – б.з.д. ІІІ-ҮІ ғғ</w:t>
      </w:r>
    </w:p>
    <w:p w:rsidR="00C23DB5" w:rsidRPr="004F5A45" w:rsidRDefault="00C23DB5" w:rsidP="007C2BD3">
      <w:pPr>
        <w:pStyle w:val="a4"/>
        <w:ind w:firstLine="360"/>
        <w:jc w:val="both"/>
        <w:rPr>
          <w:rFonts w:ascii="Times New Roman" w:hAnsi="Times New Roman" w:cs="Times New Roman"/>
          <w:lang w:eastAsia="ko-KR"/>
        </w:rPr>
      </w:pPr>
      <w:r w:rsidRPr="004F5A45">
        <w:rPr>
          <w:rFonts w:ascii="Times New Roman" w:hAnsi="Times New Roman" w:cs="Times New Roman"/>
          <w:lang w:eastAsia="ko-KR"/>
        </w:rPr>
        <w:t xml:space="preserve">Темір дәуіріндегі кең тараған салт-дәстүр – аттарын бірге көму. Көк тәңіріге сиынды. </w:t>
      </w:r>
    </w:p>
    <w:p w:rsidR="00C23DB5" w:rsidRPr="004F5A45" w:rsidRDefault="00C23DB5" w:rsidP="007C2BD3">
      <w:pPr>
        <w:pStyle w:val="a4"/>
        <w:ind w:firstLine="360"/>
        <w:jc w:val="both"/>
        <w:rPr>
          <w:rFonts w:ascii="Times New Roman" w:hAnsi="Times New Roman" w:cs="Times New Roman"/>
          <w:lang w:eastAsia="ko-KR"/>
        </w:rPr>
      </w:pPr>
      <w:r w:rsidRPr="004F5A45">
        <w:rPr>
          <w:rFonts w:ascii="Times New Roman" w:hAnsi="Times New Roman" w:cs="Times New Roman"/>
          <w:lang w:eastAsia="ko-KR"/>
        </w:rPr>
        <w:t>Шығыс Қазақстандағы ерте темір дәуірі 3 кезеңге бөлінді:</w:t>
      </w:r>
    </w:p>
    <w:p w:rsidR="00C23DB5" w:rsidRPr="004F5A45" w:rsidRDefault="00C23DB5" w:rsidP="007C2BD3">
      <w:pPr>
        <w:pStyle w:val="a4"/>
        <w:numPr>
          <w:ilvl w:val="0"/>
          <w:numId w:val="16"/>
        </w:numPr>
        <w:jc w:val="both"/>
        <w:rPr>
          <w:rFonts w:ascii="Times New Roman" w:hAnsi="Times New Roman" w:cs="Times New Roman"/>
          <w:lang w:eastAsia="ko-KR"/>
        </w:rPr>
      </w:pPr>
      <w:r w:rsidRPr="004F5A45">
        <w:rPr>
          <w:rFonts w:ascii="Times New Roman" w:hAnsi="Times New Roman" w:cs="Times New Roman"/>
          <w:lang w:eastAsia="ko-KR"/>
        </w:rPr>
        <w:t>Майемер кезеңі (б.з.б. 7-6 ғғ.)</w:t>
      </w:r>
    </w:p>
    <w:p w:rsidR="00C23DB5" w:rsidRPr="004F5A45" w:rsidRDefault="00C23DB5" w:rsidP="007C2BD3">
      <w:pPr>
        <w:pStyle w:val="a4"/>
        <w:numPr>
          <w:ilvl w:val="0"/>
          <w:numId w:val="16"/>
        </w:numPr>
        <w:jc w:val="both"/>
        <w:rPr>
          <w:rFonts w:ascii="Times New Roman" w:hAnsi="Times New Roman" w:cs="Times New Roman"/>
          <w:lang w:eastAsia="ko-KR"/>
        </w:rPr>
      </w:pPr>
      <w:r w:rsidRPr="004F5A45">
        <w:rPr>
          <w:rFonts w:ascii="Times New Roman" w:hAnsi="Times New Roman" w:cs="Times New Roman"/>
          <w:lang w:eastAsia="ko-KR"/>
        </w:rPr>
        <w:t>Берел кезеңі (б.з.б. 5-4 ғғ.)</w:t>
      </w:r>
    </w:p>
    <w:p w:rsidR="00C23DB5" w:rsidRPr="004F5A45" w:rsidRDefault="00C23DB5" w:rsidP="007C2BD3">
      <w:pPr>
        <w:pStyle w:val="a4"/>
        <w:numPr>
          <w:ilvl w:val="0"/>
          <w:numId w:val="16"/>
        </w:numPr>
        <w:jc w:val="both"/>
        <w:rPr>
          <w:rFonts w:ascii="Times New Roman" w:hAnsi="Times New Roman" w:cs="Times New Roman"/>
          <w:lang w:eastAsia="ko-KR"/>
        </w:rPr>
      </w:pPr>
      <w:r w:rsidRPr="004F5A45">
        <w:rPr>
          <w:rFonts w:ascii="Times New Roman" w:hAnsi="Times New Roman" w:cs="Times New Roman"/>
          <w:lang w:eastAsia="ko-KR"/>
        </w:rPr>
        <w:t>Құлажорға кезеңі (б.з.б. 3-1 ғғ.)</w:t>
      </w:r>
    </w:p>
    <w:p w:rsidR="00C23DB5" w:rsidRPr="004F5A45" w:rsidRDefault="00C23DB5" w:rsidP="007C2BD3">
      <w:pPr>
        <w:pStyle w:val="a4"/>
        <w:ind w:left="360"/>
        <w:jc w:val="both"/>
        <w:rPr>
          <w:rFonts w:ascii="Times New Roman" w:hAnsi="Times New Roman" w:cs="Times New Roman"/>
          <w:lang w:eastAsia="ko-KR"/>
        </w:rPr>
      </w:pPr>
      <w:r w:rsidRPr="004F5A45">
        <w:rPr>
          <w:rFonts w:ascii="Times New Roman" w:hAnsi="Times New Roman" w:cs="Times New Roman"/>
          <w:lang w:eastAsia="ko-KR"/>
        </w:rPr>
        <w:t xml:space="preserve">Темір дәуіріне жататын Зайсан аумағындағы патша қорғандарының ең көп шоғырланған жері – Шілікті. Онда 51 оба табылған. 3-ші алтын киімді адам да сол жерден табылған. Б.з.б. ҮІІІ ғ. жататын Шілікті қорғанын Ә.Т. Төлеубаев зерттеген. Шілікті қорғанынан табылған заттар: 13 қола жебе, 4325 алтын қаптырма-түймешектер. Майемер кезеңінде мәйітті аяқ-қолын ұзына бойымен созып, шалқасынан салып жерлеген. Берел қорымдары Қатонқарағай ауданында орналасқан. Онда 40-тан астам оба, бұзылмай сақталған 13 жирен ат табылған. 1988-1999 жж. Берел кезеңінің 11-ші обасын археолог З. Самашев ашқан. Берел мәдениетіне жайпақ түпті қыш ыдыстар тән. </w:t>
      </w:r>
    </w:p>
    <w:p w:rsidR="00C23DB5" w:rsidRPr="004F5A45" w:rsidRDefault="00C23DB5" w:rsidP="007C2BD3">
      <w:pPr>
        <w:pStyle w:val="a4"/>
        <w:ind w:left="360"/>
        <w:jc w:val="both"/>
        <w:rPr>
          <w:rFonts w:ascii="Times New Roman" w:hAnsi="Times New Roman" w:cs="Times New Roman"/>
          <w:lang w:eastAsia="ko-KR"/>
        </w:rPr>
      </w:pPr>
    </w:p>
    <w:p w:rsidR="00C23DB5" w:rsidRPr="004F5A45" w:rsidRDefault="00A84421" w:rsidP="007C2BD3">
      <w:pPr>
        <w:pStyle w:val="a4"/>
        <w:ind w:firstLine="360"/>
        <w:rPr>
          <w:rFonts w:ascii="Times New Roman" w:hAnsi="Times New Roman" w:cs="Times New Roman"/>
          <w:b/>
          <w:lang w:eastAsia="ko-KR"/>
        </w:rPr>
      </w:pPr>
      <w:r w:rsidRPr="004F5A45">
        <w:rPr>
          <w:rFonts w:ascii="Times New Roman" w:hAnsi="Times New Roman" w:cs="Times New Roman"/>
          <w:b/>
          <w:lang w:eastAsia="ko-KR"/>
        </w:rPr>
        <w:t>5</w:t>
      </w:r>
      <w:r w:rsidR="00C117BA" w:rsidRPr="004F5A45">
        <w:rPr>
          <w:rFonts w:ascii="Times New Roman" w:hAnsi="Times New Roman" w:cs="Times New Roman"/>
          <w:b/>
          <w:lang w:eastAsia="ko-KR"/>
        </w:rPr>
        <w:t>-ДӘРІС. САҚ ТАЙПАЛЫҚ ОДАҒЫ</w:t>
      </w:r>
      <w:r w:rsidR="00C117BA" w:rsidRPr="004F5A45">
        <w:rPr>
          <w:rFonts w:ascii="Times New Roman" w:hAnsi="Times New Roman" w:cs="Times New Roman"/>
          <w:b/>
        </w:rPr>
        <w:t>(Б.З.Б. 8-Б.З. 3 Ғ.). САРМАТ ТАЙПАЛЫҚ ОДАҒЫ (Б.З.Б. 8-Б.З.5)</w:t>
      </w:r>
    </w:p>
    <w:p w:rsidR="00A84421" w:rsidRPr="004F5A45" w:rsidRDefault="00354DA6" w:rsidP="007C2BD3">
      <w:pPr>
        <w:pStyle w:val="ac"/>
        <w:ind w:left="0" w:firstLine="360"/>
        <w:jc w:val="both"/>
        <w:rPr>
          <w:lang w:val="kk-KZ"/>
        </w:rPr>
      </w:pPr>
      <w:r w:rsidRPr="004F5A45">
        <w:rPr>
          <w:b/>
          <w:lang w:val="kk-KZ" w:eastAsia="ko-KR"/>
        </w:rPr>
        <w:t>1. Сақ тайпалық одағы</w:t>
      </w:r>
      <w:r w:rsidRPr="004F5A45">
        <w:rPr>
          <w:b/>
          <w:lang w:val="kk-KZ"/>
        </w:rPr>
        <w:t>(б.з.б. 8-б.з. 3 ғ</w:t>
      </w:r>
      <w:r w:rsidR="007C2BD3">
        <w:rPr>
          <w:b/>
          <w:lang w:val="kk-KZ"/>
        </w:rPr>
        <w:t>)</w:t>
      </w:r>
      <w:r w:rsidRPr="004F5A45">
        <w:rPr>
          <w:lang w:val="kk-KZ"/>
        </w:rPr>
        <w:t xml:space="preserve"> </w:t>
      </w:r>
    </w:p>
    <w:p w:rsidR="00C23DB5" w:rsidRPr="004F5A45" w:rsidRDefault="00C23DB5" w:rsidP="007C2BD3">
      <w:pPr>
        <w:pStyle w:val="ac"/>
        <w:ind w:left="0" w:firstLine="360"/>
        <w:jc w:val="both"/>
        <w:rPr>
          <w:lang w:val="kk-KZ"/>
        </w:rPr>
      </w:pPr>
      <w:r w:rsidRPr="004F5A45">
        <w:rPr>
          <w:lang w:val="kk-KZ"/>
        </w:rPr>
        <w:t>Деректері:</w:t>
      </w:r>
    </w:p>
    <w:p w:rsidR="00C23DB5" w:rsidRPr="004F5A45" w:rsidRDefault="00C23DB5" w:rsidP="007C2BD3">
      <w:pPr>
        <w:pStyle w:val="ac"/>
        <w:ind w:left="0"/>
        <w:jc w:val="both"/>
        <w:rPr>
          <w:lang w:val="kk-KZ"/>
        </w:rPr>
      </w:pPr>
      <w:r w:rsidRPr="004F5A45">
        <w:rPr>
          <w:lang w:val="kk-KZ"/>
        </w:rPr>
        <w:t>1.Парсы патшаларының тастағы сына жазбалары. Онда сақтарды «құдыретті еркектер»деп атаған.</w:t>
      </w:r>
    </w:p>
    <w:p w:rsidR="00C23DB5" w:rsidRPr="004F5A45" w:rsidRDefault="00C23DB5" w:rsidP="007C2BD3">
      <w:pPr>
        <w:pStyle w:val="ac"/>
        <w:ind w:left="0"/>
        <w:jc w:val="both"/>
        <w:rPr>
          <w:lang w:val="kk-KZ"/>
        </w:rPr>
      </w:pPr>
      <w:r w:rsidRPr="004F5A45">
        <w:rPr>
          <w:lang w:val="kk-KZ"/>
        </w:rPr>
        <w:t>2. Грек-авторларының шығармалары. Онда «азиялық скифтер» деп атаған.</w:t>
      </w:r>
    </w:p>
    <w:p w:rsidR="00C23DB5" w:rsidRPr="004F5A45" w:rsidRDefault="00C23DB5" w:rsidP="007C2BD3">
      <w:pPr>
        <w:pStyle w:val="ac"/>
        <w:ind w:left="0"/>
        <w:jc w:val="both"/>
        <w:rPr>
          <w:lang w:val="kk-KZ"/>
        </w:rPr>
      </w:pPr>
      <w:r w:rsidRPr="004F5A45">
        <w:rPr>
          <w:lang w:val="kk-KZ"/>
        </w:rPr>
        <w:t>3. Иран жазбаларында «жүйрік атты турлар» деген.</w:t>
      </w:r>
    </w:p>
    <w:p w:rsidR="00C23DB5" w:rsidRPr="004F5A45" w:rsidRDefault="00C23DB5" w:rsidP="007C2BD3">
      <w:pPr>
        <w:pStyle w:val="ac"/>
        <w:ind w:left="0"/>
        <w:jc w:val="both"/>
        <w:rPr>
          <w:lang w:val="kk-KZ"/>
        </w:rPr>
      </w:pPr>
      <w:r w:rsidRPr="004F5A45">
        <w:rPr>
          <w:lang w:val="kk-KZ"/>
        </w:rPr>
        <w:t xml:space="preserve">Сақ тайпалары қоныстануына қарай үшке бөлінді: </w:t>
      </w:r>
    </w:p>
    <w:p w:rsidR="00C23DB5" w:rsidRPr="004F5A45" w:rsidRDefault="00C23DB5" w:rsidP="007C2BD3">
      <w:pPr>
        <w:pStyle w:val="ac"/>
        <w:ind w:left="0"/>
        <w:jc w:val="both"/>
        <w:rPr>
          <w:lang w:val="kk-KZ"/>
        </w:rPr>
      </w:pPr>
      <w:r w:rsidRPr="004F5A45">
        <w:rPr>
          <w:lang w:val="kk-KZ"/>
        </w:rPr>
        <w:t xml:space="preserve">1. Шошақ бөрікті сақтар(тиграхауда). Орналасқана жері: Жетісу, Тянь-Шань таулары, Сырдария өзенінің ортаңғы ағысы. </w:t>
      </w:r>
    </w:p>
    <w:p w:rsidR="00C23DB5" w:rsidRPr="004F5A45" w:rsidRDefault="00C23DB5" w:rsidP="007C2BD3">
      <w:pPr>
        <w:pStyle w:val="ac"/>
        <w:ind w:left="0"/>
        <w:jc w:val="both"/>
        <w:rPr>
          <w:lang w:val="kk-KZ"/>
        </w:rPr>
      </w:pPr>
      <w:r w:rsidRPr="004F5A45">
        <w:rPr>
          <w:lang w:val="kk-KZ"/>
        </w:rPr>
        <w:t>2. Сақ-парадарайа тайпалары. Қара теңіздің солтүстігі, Арал теңізінің бойы мен Сырдарияның төменгі ағысы.</w:t>
      </w:r>
    </w:p>
    <w:p w:rsidR="00C23DB5" w:rsidRPr="004F5A45" w:rsidRDefault="00C23DB5" w:rsidP="007C2BD3">
      <w:pPr>
        <w:pStyle w:val="ac"/>
        <w:ind w:left="0"/>
        <w:jc w:val="both"/>
        <w:rPr>
          <w:lang w:val="kk-KZ"/>
        </w:rPr>
      </w:pPr>
      <w:r w:rsidRPr="004F5A45">
        <w:rPr>
          <w:lang w:val="kk-KZ"/>
        </w:rPr>
        <w:t xml:space="preserve"> 3. Сақ-хаумаварга. Хаома сусынын жасаушылар. Мұғраб аңғары(Түркіменстан).</w:t>
      </w:r>
    </w:p>
    <w:p w:rsidR="00C23DB5" w:rsidRPr="004F5A45" w:rsidRDefault="00C23DB5" w:rsidP="007C2BD3">
      <w:pPr>
        <w:pStyle w:val="ac"/>
        <w:ind w:left="0"/>
        <w:jc w:val="both"/>
        <w:rPr>
          <w:lang w:val="kk-KZ"/>
        </w:rPr>
      </w:pPr>
      <w:r w:rsidRPr="004F5A45">
        <w:rPr>
          <w:lang w:val="kk-KZ"/>
        </w:rPr>
        <w:t>Сақ қоғамы: мүлік теңсіздігі орнады. Сақ патшасы биледі. Ол мұрагерлік жолмен берілді. Тайпа көсемі жиналыста сайланды. Сақ қоғамы үш топтан тұрды:</w:t>
      </w:r>
    </w:p>
    <w:p w:rsidR="00C23DB5" w:rsidRPr="004F5A45" w:rsidRDefault="00C23DB5" w:rsidP="007C2BD3">
      <w:pPr>
        <w:pStyle w:val="ac"/>
        <w:ind w:left="0"/>
        <w:jc w:val="both"/>
        <w:rPr>
          <w:lang w:val="kk-KZ"/>
        </w:rPr>
      </w:pPr>
      <w:r w:rsidRPr="004F5A45">
        <w:rPr>
          <w:lang w:val="kk-KZ"/>
        </w:rPr>
        <w:lastRenderedPageBreak/>
        <w:t xml:space="preserve">1. </w:t>
      </w:r>
      <w:r w:rsidRPr="004F5A45">
        <w:rPr>
          <w:i/>
          <w:lang w:val="kk-KZ"/>
        </w:rPr>
        <w:t>Абыздар</w:t>
      </w:r>
      <w:r w:rsidRPr="004F5A45">
        <w:rPr>
          <w:lang w:val="kk-KZ"/>
        </w:rPr>
        <w:t xml:space="preserve"> – ақ түсті киім мен ерекше бас киім киді, қолында тостағаны болды. </w:t>
      </w:r>
    </w:p>
    <w:p w:rsidR="00C23DB5" w:rsidRPr="004F5A45" w:rsidRDefault="00C23DB5" w:rsidP="007C2BD3">
      <w:pPr>
        <w:pStyle w:val="ac"/>
        <w:ind w:left="0"/>
        <w:jc w:val="both"/>
        <w:rPr>
          <w:lang w:val="kk-KZ"/>
        </w:rPr>
      </w:pPr>
      <w:r w:rsidRPr="004F5A45">
        <w:rPr>
          <w:lang w:val="kk-KZ"/>
        </w:rPr>
        <w:t xml:space="preserve">2. </w:t>
      </w:r>
      <w:r w:rsidRPr="004F5A45">
        <w:rPr>
          <w:i/>
          <w:lang w:val="kk-KZ"/>
        </w:rPr>
        <w:t>Жауынгерлер</w:t>
      </w:r>
      <w:r w:rsidRPr="004F5A45">
        <w:rPr>
          <w:lang w:val="kk-KZ"/>
        </w:rPr>
        <w:t xml:space="preserve"> – үнді-иран тілінде «арбада тұрғандар» деп аталған, қызыл және сары қызыл киім киді.</w:t>
      </w:r>
    </w:p>
    <w:p w:rsidR="00C23DB5" w:rsidRPr="004F5A45" w:rsidRDefault="00C23DB5" w:rsidP="007C2BD3">
      <w:pPr>
        <w:pStyle w:val="ac"/>
        <w:ind w:left="0"/>
        <w:jc w:val="both"/>
        <w:rPr>
          <w:lang w:val="kk-KZ"/>
        </w:rPr>
      </w:pPr>
      <w:r w:rsidRPr="004F5A45">
        <w:rPr>
          <w:lang w:val="kk-KZ"/>
        </w:rPr>
        <w:t xml:space="preserve">3. </w:t>
      </w:r>
      <w:r w:rsidRPr="004F5A45">
        <w:rPr>
          <w:i/>
          <w:lang w:val="kk-KZ"/>
        </w:rPr>
        <w:t>Малшылар мен егіншілер</w:t>
      </w:r>
      <w:r w:rsidRPr="004F5A45">
        <w:rPr>
          <w:lang w:val="kk-KZ"/>
        </w:rPr>
        <w:t xml:space="preserve"> – парсы деректерінде «сегіз аяқтылар» деп аталған. Сары мен көк түсті киім киген. Халық жиналысына әйелдер де қатысты.</w:t>
      </w:r>
    </w:p>
    <w:p w:rsidR="00C23DB5" w:rsidRPr="004F5A45" w:rsidRDefault="00C23DB5" w:rsidP="007C2BD3">
      <w:pPr>
        <w:pStyle w:val="ac"/>
        <w:ind w:left="0" w:firstLine="708"/>
        <w:jc w:val="both"/>
        <w:rPr>
          <w:lang w:val="kk-KZ"/>
        </w:rPr>
      </w:pPr>
      <w:r w:rsidRPr="004F5A45">
        <w:rPr>
          <w:lang w:val="kk-KZ"/>
        </w:rPr>
        <w:t>Б.з.б. 530 жылы сақтар жеріне парсы әскерлерінің басшысы Кир басып кіреді. Бұл кезде сақтардың билеушісі патшайым Томирис ( б.з.б. 570-520 ж.ж.) болды. Оның баласы Спаргапис анасына айтпай Кир әскеріне бірінші болып соққы бермекші болады. Алайда Кирдің арбауына түсіп қалып тәжірибесіздігінен қаза табады. Оны естіген Томирис ашуға булығып Кирге қарсы өзі шығып, парсы әскерлерін жеңеді. Кирдің басын шауып қан толы торсыққа салады.</w:t>
      </w:r>
    </w:p>
    <w:p w:rsidR="00C23DB5" w:rsidRPr="004F5A45" w:rsidRDefault="00C23DB5" w:rsidP="007C2BD3">
      <w:pPr>
        <w:pStyle w:val="ac"/>
        <w:ind w:left="0" w:firstLine="708"/>
        <w:jc w:val="both"/>
        <w:rPr>
          <w:lang w:val="kk-KZ"/>
        </w:rPr>
      </w:pPr>
      <w:r w:rsidRPr="004F5A45">
        <w:rPr>
          <w:lang w:val="kk-KZ"/>
        </w:rPr>
        <w:t>Кир қайтыс болғаннан кейін б.з.б. 519-518 жылдары парсылардың патшасы Дарий І қайта шабуыл жасап, Скунха атты көсем бастаған сақ әскерлерін жеңіп Сырдариядан бері өтеді. Сонда олардың алдынан сақтардың Шырақ есімді малшысы шығып оларды алдап, адастырып сусыз шөлге алып барады. Дарий көптеген әскерінен айырылып, Персияға кетуге мәжбүр болады.</w:t>
      </w:r>
    </w:p>
    <w:p w:rsidR="00C23DB5" w:rsidRPr="004F5A45" w:rsidRDefault="00C23DB5" w:rsidP="007C2BD3">
      <w:pPr>
        <w:pStyle w:val="ac"/>
        <w:ind w:left="0" w:firstLine="708"/>
        <w:jc w:val="both"/>
        <w:rPr>
          <w:lang w:val="kk-KZ"/>
        </w:rPr>
      </w:pPr>
      <w:r w:rsidRPr="004F5A45">
        <w:rPr>
          <w:lang w:val="kk-KZ"/>
        </w:rPr>
        <w:t>Ұзақ жылғы соғыста сақтардың біраз жері парсылардың қол астында қалып қояды. Олар салық төлеп, парсыларға өз әскерлерін жіберіп отырған.</w:t>
      </w:r>
    </w:p>
    <w:p w:rsidR="00C23DB5" w:rsidRPr="004F5A45" w:rsidRDefault="00C23DB5" w:rsidP="007C2BD3">
      <w:pPr>
        <w:pStyle w:val="ac"/>
        <w:ind w:left="0" w:firstLine="708"/>
        <w:jc w:val="both"/>
        <w:rPr>
          <w:lang w:val="kk-KZ"/>
        </w:rPr>
      </w:pPr>
      <w:r w:rsidRPr="004F5A45">
        <w:rPr>
          <w:lang w:val="kk-KZ"/>
        </w:rPr>
        <w:t>Б.з.б. 490 жылы Марафон шайқасында парсылар мен сақтар бірігіп гректерге қарсы соғысады. Парсылар мен сақтар одағы бұл шайқаста жеңіледі.</w:t>
      </w:r>
    </w:p>
    <w:p w:rsidR="00C23DB5" w:rsidRPr="004F5A45" w:rsidRDefault="00C23DB5" w:rsidP="007C2BD3">
      <w:pPr>
        <w:pStyle w:val="ac"/>
        <w:ind w:left="0" w:firstLine="708"/>
        <w:jc w:val="both"/>
        <w:rPr>
          <w:lang w:val="kk-KZ"/>
        </w:rPr>
      </w:pPr>
      <w:r w:rsidRPr="004F5A45">
        <w:rPr>
          <w:lang w:val="kk-KZ"/>
        </w:rPr>
        <w:t>Б.з.б. 4 ғасырда Александр Македонский бастаған грек әскерлері Орта Азияға басып кіріп, Сырдария өңіріне қарай аттанады. Оларға қарсы Спитамен атты сақ жауынгері үш жыл партизандық соғыс жүргізеді. Соңында гректер артқа қайтуға мәжбүр болады.</w:t>
      </w:r>
    </w:p>
    <w:p w:rsidR="00C117BA" w:rsidRPr="004F5A45" w:rsidRDefault="00354DA6" w:rsidP="007C2BD3">
      <w:pPr>
        <w:pStyle w:val="a4"/>
        <w:ind w:firstLine="360"/>
        <w:jc w:val="both"/>
        <w:rPr>
          <w:rFonts w:ascii="Times New Roman" w:hAnsi="Times New Roman" w:cs="Times New Roman"/>
          <w:b/>
          <w:lang w:eastAsia="ko-KR"/>
        </w:rPr>
      </w:pPr>
      <w:r w:rsidRPr="004F5A45">
        <w:rPr>
          <w:rFonts w:ascii="Times New Roman" w:hAnsi="Times New Roman" w:cs="Times New Roman"/>
          <w:b/>
        </w:rPr>
        <w:t>2. Сармат тайпалық одағы (б.з.б. 8-б.з.5)</w:t>
      </w:r>
    </w:p>
    <w:p w:rsidR="00C23DB5" w:rsidRPr="004F5A45" w:rsidRDefault="00C23DB5" w:rsidP="007C2BD3">
      <w:pPr>
        <w:pStyle w:val="ac"/>
        <w:ind w:left="0" w:firstLine="708"/>
        <w:jc w:val="both"/>
        <w:rPr>
          <w:lang w:val="kk-KZ"/>
        </w:rPr>
      </w:pPr>
      <w:r w:rsidRPr="004F5A45">
        <w:rPr>
          <w:lang w:val="kk-KZ"/>
        </w:rPr>
        <w:t>Тарихи деректерде б.з.б. 8 сарматтарды алғаш рет савроматтар</w:t>
      </w:r>
      <w:r w:rsidR="00A84421" w:rsidRPr="004F5A45">
        <w:rPr>
          <w:lang w:val="kk-KZ"/>
        </w:rPr>
        <w:t xml:space="preserve"> </w:t>
      </w:r>
      <w:r w:rsidRPr="004F5A45">
        <w:rPr>
          <w:lang w:val="kk-KZ"/>
        </w:rPr>
        <w:t>деп атаған.</w:t>
      </w:r>
      <w:r w:rsidR="00A84421" w:rsidRPr="004F5A45">
        <w:rPr>
          <w:lang w:val="kk-KZ"/>
        </w:rPr>
        <w:t xml:space="preserve"> </w:t>
      </w:r>
      <w:r w:rsidRPr="004F5A45">
        <w:rPr>
          <w:lang w:val="kk-KZ"/>
        </w:rPr>
        <w:t>Деректері: грек, рим тарихшылары Диадор, Үлкен Плиний, Полибий, Геродот.</w:t>
      </w:r>
    </w:p>
    <w:p w:rsidR="00C23DB5" w:rsidRPr="004F5A45" w:rsidRDefault="00C23DB5" w:rsidP="007C2BD3">
      <w:pPr>
        <w:pStyle w:val="ac"/>
        <w:ind w:left="0" w:firstLine="567"/>
        <w:jc w:val="both"/>
        <w:rPr>
          <w:lang w:val="kk-KZ"/>
        </w:rPr>
      </w:pPr>
      <w:r w:rsidRPr="004F5A45">
        <w:rPr>
          <w:lang w:val="kk-KZ"/>
        </w:rPr>
        <w:t>Геродот жазбаларында сарматтар дайлар деп аталды. Шаруашылығы: көшпелі мал шаруашылығы, қосымша кәсібі: егіншілік, аңшылық.</w:t>
      </w:r>
      <w:r w:rsidR="00A84421" w:rsidRPr="004F5A45">
        <w:rPr>
          <w:lang w:val="kk-KZ"/>
        </w:rPr>
        <w:t xml:space="preserve"> </w:t>
      </w:r>
      <w:r w:rsidRPr="004F5A45">
        <w:rPr>
          <w:lang w:val="kk-KZ"/>
        </w:rPr>
        <w:t>Дайлардың апарн тайпасынан шыққан Арсақ патша Аршакидтер әулеті билігінің негізін қалаған.</w:t>
      </w:r>
      <w:r w:rsidR="00A84421" w:rsidRPr="004F5A45">
        <w:rPr>
          <w:lang w:val="kk-KZ"/>
        </w:rPr>
        <w:t xml:space="preserve"> </w:t>
      </w:r>
      <w:r w:rsidRPr="004F5A45">
        <w:rPr>
          <w:lang w:val="kk-KZ"/>
        </w:rPr>
        <w:t>Әлеуметтік және мүлік теңсіздігі шықты.</w:t>
      </w:r>
      <w:r w:rsidR="00A84421" w:rsidRPr="004F5A45">
        <w:rPr>
          <w:lang w:val="kk-KZ"/>
        </w:rPr>
        <w:t xml:space="preserve"> </w:t>
      </w:r>
      <w:r w:rsidRPr="004F5A45">
        <w:rPr>
          <w:lang w:val="kk-KZ"/>
        </w:rPr>
        <w:t>Әскери демократиялық ел.</w:t>
      </w:r>
      <w:r w:rsidR="00A84421" w:rsidRPr="004F5A45">
        <w:rPr>
          <w:lang w:val="kk-KZ"/>
        </w:rPr>
        <w:t xml:space="preserve"> </w:t>
      </w:r>
      <w:r w:rsidRPr="004F5A45">
        <w:rPr>
          <w:lang w:val="kk-KZ"/>
        </w:rPr>
        <w:t>Әйелдердің қоғамдағы рөлі, орны басқа көшпелі тайпаларға қарағанда жоғары тұрды.</w:t>
      </w:r>
      <w:r w:rsidR="00A84421" w:rsidRPr="004F5A45">
        <w:rPr>
          <w:lang w:val="kk-KZ"/>
        </w:rPr>
        <w:t xml:space="preserve"> </w:t>
      </w:r>
      <w:r w:rsidRPr="004F5A45">
        <w:rPr>
          <w:lang w:val="kk-KZ"/>
        </w:rPr>
        <w:t>Қысқа тон киіп, белін белбеумен буды, қысқа қонышты етік, кең шалбар киген, әйелдердің киімдері әр түрлі моншақтармен безендірілді.Қыш құмыралардың түбі жайпақ әрі шұңғыл болып келді, тамақ пісіретін қазандар темірден құйылды. Шыны ыдыстар шығыс елдерінен алғызылды. Торсық, саба, көнек, мес теріден жасалды.Зергерлік өнер жоғары дамыды.</w:t>
      </w:r>
      <w:r w:rsidR="00A84421" w:rsidRPr="004F5A45">
        <w:rPr>
          <w:lang w:val="kk-KZ"/>
        </w:rPr>
        <w:t xml:space="preserve"> </w:t>
      </w:r>
      <w:r w:rsidRPr="004F5A45">
        <w:rPr>
          <w:lang w:val="kk-KZ"/>
        </w:rPr>
        <w:t>Археологиялық ескерткіштері: Бәйте, Терең (Үстірт), адамды жерлеген орындар табылды. Бесоба қорымында абыз әйелдер жерленген, Сынтас қорымында үш савромат жауынгері жерленген</w:t>
      </w:r>
      <w:r w:rsidR="00A84421" w:rsidRPr="004F5A45">
        <w:rPr>
          <w:lang w:val="kk-KZ"/>
        </w:rPr>
        <w:t xml:space="preserve"> </w:t>
      </w:r>
      <w:r w:rsidRPr="004F5A45">
        <w:rPr>
          <w:lang w:val="kk-KZ"/>
        </w:rPr>
        <w:t>(Бат.Қаз.). Аралтөбе ескерткіштері: Атырау облылысы Жылой ауданынан табылған Алтын киімді сармат көсемі.</w:t>
      </w:r>
    </w:p>
    <w:p w:rsidR="00A84421" w:rsidRPr="004F5A45" w:rsidRDefault="00A84421" w:rsidP="007C2BD3">
      <w:pPr>
        <w:spacing w:line="240" w:lineRule="auto"/>
        <w:rPr>
          <w:rFonts w:ascii="Times New Roman" w:eastAsia="Calibri" w:hAnsi="Times New Roman" w:cs="Times New Roman"/>
          <w:b/>
          <w:bCs/>
          <w:color w:val="000000"/>
          <w:sz w:val="24"/>
          <w:szCs w:val="24"/>
          <w:lang w:val="kk-KZ"/>
        </w:rPr>
      </w:pPr>
    </w:p>
    <w:p w:rsidR="00354DA6" w:rsidRPr="004F5A45" w:rsidRDefault="00A84421" w:rsidP="007C2BD3">
      <w:pPr>
        <w:spacing w:line="240" w:lineRule="auto"/>
        <w:jc w:val="center"/>
        <w:rPr>
          <w:rFonts w:ascii="Times New Roman" w:eastAsia="Calibri" w:hAnsi="Times New Roman" w:cs="Times New Roman"/>
          <w:b/>
          <w:bCs/>
          <w:color w:val="000000"/>
          <w:sz w:val="24"/>
          <w:szCs w:val="24"/>
          <w:lang w:val="kk-KZ"/>
        </w:rPr>
      </w:pPr>
      <w:r w:rsidRPr="004F5A45">
        <w:rPr>
          <w:rFonts w:ascii="Times New Roman" w:eastAsia="Calibri" w:hAnsi="Times New Roman" w:cs="Times New Roman"/>
          <w:b/>
          <w:bCs/>
          <w:color w:val="000000"/>
          <w:sz w:val="24"/>
          <w:szCs w:val="24"/>
          <w:lang w:val="kk-KZ"/>
        </w:rPr>
        <w:t xml:space="preserve">6-ДӘРІС. </w:t>
      </w:r>
      <w:r w:rsidR="00C117BA" w:rsidRPr="004F5A45">
        <w:rPr>
          <w:rFonts w:ascii="Times New Roman" w:eastAsia="Calibri" w:hAnsi="Times New Roman" w:cs="Times New Roman"/>
          <w:b/>
          <w:bCs/>
          <w:color w:val="000000"/>
          <w:sz w:val="24"/>
          <w:szCs w:val="24"/>
          <w:lang w:val="kk-KZ"/>
        </w:rPr>
        <w:t>САҚТАРДЫҢ ШАРУАШЫЛЫҒЫ МЕН МӘДЕНИЕТІ.</w:t>
      </w:r>
    </w:p>
    <w:p w:rsidR="00A84421" w:rsidRPr="004F5A45" w:rsidRDefault="00A84421" w:rsidP="007C2BD3">
      <w:pPr>
        <w:spacing w:after="0" w:line="240" w:lineRule="auto"/>
        <w:jc w:val="both"/>
        <w:rPr>
          <w:rFonts w:ascii="Times New Roman" w:eastAsia="Calibri" w:hAnsi="Times New Roman" w:cs="Times New Roman"/>
          <w:b/>
          <w:bCs/>
          <w:color w:val="000000"/>
          <w:sz w:val="24"/>
          <w:szCs w:val="24"/>
          <w:lang w:val="kk-KZ"/>
        </w:rPr>
      </w:pPr>
      <w:r w:rsidRPr="004F5A45">
        <w:rPr>
          <w:rFonts w:ascii="Times New Roman" w:hAnsi="Times New Roman" w:cs="Times New Roman"/>
          <w:sz w:val="24"/>
          <w:szCs w:val="24"/>
          <w:lang w:val="kk-KZ"/>
        </w:rPr>
        <w:t>Б.з.б. 7 ғ. бастап далалық аймақтарда аңдарды бейнелеу – аңдық стиль пайда болды.</w:t>
      </w:r>
    </w:p>
    <w:p w:rsidR="00A84421" w:rsidRPr="004F5A45" w:rsidRDefault="00A84421" w:rsidP="007C2BD3">
      <w:pPr>
        <w:pStyle w:val="ac"/>
        <w:ind w:left="0"/>
        <w:jc w:val="both"/>
        <w:rPr>
          <w:lang w:val="kk-KZ"/>
        </w:rPr>
      </w:pPr>
      <w:r w:rsidRPr="004F5A45">
        <w:rPr>
          <w:lang w:val="kk-KZ"/>
        </w:rPr>
        <w:tab/>
        <w:t>Ескерткіштері: Оңт.Қаз. және Жетісу жері: 1. Түгіскен мен Ұйғарақ. Орн. Жері-Арал теңізінің шығыс жағы, мерзімі б.з.б. 8-5 ғ. табылған заттар: жылтырлатқан ұзын мойынды қыш ыдыстар, үш қырлы жебе, ат ауыздықтары, ер-тұрман әбзелдері.</w:t>
      </w:r>
    </w:p>
    <w:p w:rsidR="00A84421" w:rsidRPr="004F5A45" w:rsidRDefault="00A84421" w:rsidP="007C2BD3">
      <w:pPr>
        <w:pStyle w:val="ac"/>
        <w:ind w:left="0"/>
        <w:jc w:val="both"/>
        <w:rPr>
          <w:lang w:val="kk-KZ"/>
        </w:rPr>
      </w:pPr>
      <w:r w:rsidRPr="004F5A45">
        <w:rPr>
          <w:lang w:val="kk-KZ"/>
        </w:rPr>
        <w:t xml:space="preserve">2. Бесшатыр қорымы. Б.з.б. 5-4ғ. Іле өзенінің оң жақ жағалауындағы Желшалғыр тауының етегі. Ол жерден табылған заттар: 31 оба, семсер, қола ұшты жебелер, ақ моншақтар. «Патша қорғандарында» патша сияқты беделді адамдар жерленген. </w:t>
      </w:r>
    </w:p>
    <w:p w:rsidR="00A84421" w:rsidRPr="004F5A45" w:rsidRDefault="00A84421" w:rsidP="007C2BD3">
      <w:pPr>
        <w:pStyle w:val="ac"/>
        <w:ind w:left="0"/>
        <w:jc w:val="both"/>
        <w:rPr>
          <w:lang w:val="kk-KZ"/>
        </w:rPr>
      </w:pPr>
      <w:r w:rsidRPr="004F5A45">
        <w:rPr>
          <w:lang w:val="kk-KZ"/>
        </w:rPr>
        <w:t xml:space="preserve">3. Есік обасы. Алматыдан 50 шақырымдай жерде, Іле Алатауының баурайында б.з.б. 5-4 ғ. «Алтын киімді адам» табылды, жасы17-18, бойы 165 см. Оны К. Ақышев тапқан. Қабірден </w:t>
      </w:r>
      <w:r w:rsidRPr="004F5A45">
        <w:rPr>
          <w:lang w:val="kk-KZ"/>
        </w:rPr>
        <w:lastRenderedPageBreak/>
        <w:t xml:space="preserve">табылған заттар: 26 таңбадан тұратын күміс табақша, 4000-нан астам алтынмен қапталған қола теңгелер, төрт алтын ұшты жебе,қамшы, шағын жібек қоржын. </w:t>
      </w:r>
    </w:p>
    <w:p w:rsidR="00A84421" w:rsidRPr="004F5A45" w:rsidRDefault="00A84421" w:rsidP="007C2BD3">
      <w:pPr>
        <w:pStyle w:val="ac"/>
        <w:ind w:left="0"/>
        <w:jc w:val="both"/>
        <w:rPr>
          <w:lang w:val="kk-KZ"/>
        </w:rPr>
      </w:pPr>
      <w:r w:rsidRPr="004F5A45">
        <w:rPr>
          <w:lang w:val="kk-KZ"/>
        </w:rPr>
        <w:t>4. Шірік</w:t>
      </w:r>
      <w:r w:rsidRPr="004F5A45">
        <w:t>-</w:t>
      </w:r>
      <w:r w:rsidRPr="004F5A45">
        <w:rPr>
          <w:lang w:val="kk-KZ"/>
        </w:rPr>
        <w:t>Рабат. Б.з.б. 4-2ғ. Қызылордадан 300шақырымдай жерден табылды. Қаланың орталығында күзет мұнаралары бар қамал (цитадель) салынған. Ол жерден табылған заттар: жебенің қола ұштары, алтын қапсырмалар, саздан жасалған бұйымдар.</w:t>
      </w:r>
    </w:p>
    <w:p w:rsidR="00A84421" w:rsidRPr="004F5A45" w:rsidRDefault="00A84421" w:rsidP="007C2BD3">
      <w:pPr>
        <w:pStyle w:val="ac"/>
        <w:ind w:left="0"/>
        <w:jc w:val="both"/>
        <w:rPr>
          <w:lang w:val="kk-KZ"/>
        </w:rPr>
      </w:pPr>
      <w:r w:rsidRPr="004F5A45">
        <w:rPr>
          <w:lang w:val="kk-KZ"/>
        </w:rPr>
        <w:t>Тасмола мәдениетінің ескерткіштері. Мұртты обалар. Тасмола мәдениетінің алғашқы ескерткіштері Павлодар обылысы Екібастұз ауданы Тасмола өңірінен табылды.</w:t>
      </w:r>
    </w:p>
    <w:p w:rsidR="00A84421" w:rsidRPr="004F5A45" w:rsidRDefault="00A84421" w:rsidP="007C2BD3">
      <w:pPr>
        <w:spacing w:after="0" w:line="240" w:lineRule="auto"/>
        <w:jc w:val="both"/>
        <w:rPr>
          <w:rFonts w:ascii="Times New Roman" w:eastAsia="Calibri" w:hAnsi="Times New Roman" w:cs="Times New Roman"/>
          <w:b/>
          <w:sz w:val="24"/>
          <w:szCs w:val="24"/>
          <w:lang w:val="kk-KZ"/>
        </w:rPr>
      </w:pPr>
    </w:p>
    <w:p w:rsidR="00C23DB5" w:rsidRPr="004F5A45" w:rsidRDefault="00A84421" w:rsidP="007C2BD3">
      <w:pPr>
        <w:pStyle w:val="a4"/>
        <w:ind w:firstLine="567"/>
        <w:rPr>
          <w:rFonts w:ascii="Times New Roman" w:hAnsi="Times New Roman" w:cs="Times New Roman"/>
          <w:b/>
        </w:rPr>
      </w:pPr>
      <w:r w:rsidRPr="004F5A45">
        <w:rPr>
          <w:rFonts w:ascii="Times New Roman" w:hAnsi="Times New Roman" w:cs="Times New Roman"/>
          <w:b/>
        </w:rPr>
        <w:t>7</w:t>
      </w:r>
      <w:r w:rsidR="00C23DB5" w:rsidRPr="004F5A45">
        <w:rPr>
          <w:rFonts w:ascii="Times New Roman" w:hAnsi="Times New Roman" w:cs="Times New Roman"/>
          <w:b/>
        </w:rPr>
        <w:t>-ДӘРІС. ҮЙСІНДЕР (Б.З.Б.ІІІ– Б.З.ІҮ ҒҒ.).</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Үйсіндер (б.з.б. 3 ғ.-б.з. 4 ғ.). Орналасқан жері: Жетісу, Тянь-Шань, Қытайдың солтүстік-батыс өлкесі.Үйсіндердің шығу тегі туралы қытай тарихшысы Сыма Цянь жазған.Үш аймаққа бөлінді: 1. Батыс-ақ үйсіндер;</w:t>
      </w:r>
      <w:r w:rsidR="00A84421" w:rsidRPr="004F5A45">
        <w:rPr>
          <w:rFonts w:ascii="Times New Roman" w:hAnsi="Times New Roman" w:cs="Times New Roman"/>
        </w:rPr>
        <w:t xml:space="preserve"> </w:t>
      </w:r>
      <w:r w:rsidRPr="004F5A45">
        <w:rPr>
          <w:rFonts w:ascii="Times New Roman" w:hAnsi="Times New Roman" w:cs="Times New Roman"/>
        </w:rPr>
        <w:t>2. Орталық-сары үйсіндер;3. Шығыс-қара үйсіндер.Астанасы - Қызыл Аңғар-Чигучен қаласы(Ыстықкөл мен Іле өзенінің оңтүстігі). Халқы-630 мың.Әскері -188800.</w:t>
      </w:r>
      <w:r w:rsidR="005445E0" w:rsidRPr="004F5A45">
        <w:rPr>
          <w:rFonts w:ascii="Times New Roman" w:hAnsi="Times New Roman" w:cs="Times New Roman"/>
        </w:rPr>
        <w:t xml:space="preserve"> </w:t>
      </w:r>
      <w:r w:rsidRPr="004F5A45">
        <w:rPr>
          <w:rFonts w:ascii="Times New Roman" w:hAnsi="Times New Roman" w:cs="Times New Roman"/>
        </w:rPr>
        <w:t>Қоғамдық құрылысы: көшпелі мемлекет болған, басшысы – гуньмо, тайпа көсемдері-бек. Үйсін қоғамын тайпа мен ру басшылары, ауқатты адамдар, жауынгерлер мен абыздар, қарапайым халық құрады.Тұтқындар құлға айналдырылды.Теңсіздік қалыптасып, жеке меншік болды.Бай үйсіндер 4-5 мың жылқы иемденіп, оларға таңба салды.Қарапайым халық балшық пен тас мөрлерді, байлар алтын мен мыс мөрлер қолданды.Дәулетті адамдар жібектен, биязы жүннен тоқылған матадан киім киді.Қарапайым адамдар жүннен, былғары мен қой терісінен тігілген киімдер киді.Қысқы үйлерін шикі кірпіштен және тақтатастан балшық лай құйылып қаланды.Шаруашылығы: мал шаруашылғы, егіншілік. Кәсібі: тері өңдеу; былғарыдан, сүйектен, темірден тұрмыстарына қажетті заттар жасады; кен өндірді, зергерлік өнермен айналысты.</w:t>
      </w:r>
    </w:p>
    <w:p w:rsidR="00C23DB5" w:rsidRPr="004F5A45" w:rsidRDefault="005445E0" w:rsidP="007C2BD3">
      <w:pPr>
        <w:pStyle w:val="ac"/>
        <w:ind w:left="0"/>
        <w:jc w:val="both"/>
        <w:rPr>
          <w:lang w:val="kk-KZ"/>
        </w:rPr>
      </w:pPr>
      <w:r w:rsidRPr="004F5A45">
        <w:rPr>
          <w:lang w:val="kk-KZ"/>
        </w:rPr>
        <w:tab/>
      </w:r>
      <w:r w:rsidR="00C23DB5" w:rsidRPr="004F5A45">
        <w:rPr>
          <w:lang w:val="kk-KZ"/>
        </w:rPr>
        <w:t>Діни нанымдары: өлген адамды қабірде жерледі, мәйітті шалқасынан жатқызып, басын батысқа қаратты. Жаратушы күшке сенді, оларға арнап құрбандықтар шалды.Археологиялық ескерткіштері: үйсін обаларын археологтар үш топқа бөледі: 1. Б.з.б.ІІІ-ІІ ғғ. – Қапшағай, Өтеген, Қызылеспе, Қызылауыз, Қызылқайнар. 2. Б.з.б.І ғ.-б.з.І ғ. – Тайғақ, Алтынемел, Талғар, Ақтас. 3. Б.з.ІІ-ІІІ ғғ. - Шолақжиде, Үңгірқара, Қалқаман қорымдары.</w:t>
      </w:r>
    </w:p>
    <w:p w:rsidR="00C23DB5" w:rsidRPr="004F5A45" w:rsidRDefault="00C23DB5" w:rsidP="007C2BD3">
      <w:pPr>
        <w:pStyle w:val="ac"/>
        <w:ind w:left="0"/>
        <w:jc w:val="both"/>
        <w:rPr>
          <w:lang w:val="kk-KZ"/>
        </w:rPr>
      </w:pPr>
      <w:r w:rsidRPr="004F5A45">
        <w:rPr>
          <w:lang w:val="kk-KZ"/>
        </w:rPr>
        <w:t>Саяси тарихы: Қытай сияқты елдермен тең дәрежеде болды, олармен саяси және сауда қатнастарын орнатты. Қытайлармен құдандалық байланыс орнатты: б.з.б. 107 жылы Үйсін гуньмосы Қытай ханшайымына үйленіп, қалың малға 1000 жылқы берген.</w:t>
      </w:r>
    </w:p>
    <w:p w:rsidR="00354DA6" w:rsidRPr="004F5A45" w:rsidRDefault="00354DA6" w:rsidP="007C2BD3">
      <w:pPr>
        <w:pStyle w:val="a4"/>
        <w:ind w:firstLine="567"/>
        <w:jc w:val="both"/>
        <w:rPr>
          <w:rFonts w:ascii="Times New Roman" w:hAnsi="Times New Roman" w:cs="Times New Roman"/>
          <w:b/>
        </w:rPr>
      </w:pPr>
    </w:p>
    <w:p w:rsidR="00C23DB5" w:rsidRPr="004F5A45" w:rsidRDefault="00A84421" w:rsidP="007C2BD3">
      <w:pPr>
        <w:pStyle w:val="a4"/>
        <w:ind w:firstLine="567"/>
        <w:rPr>
          <w:rFonts w:ascii="Times New Roman" w:hAnsi="Times New Roman" w:cs="Times New Roman"/>
          <w:b/>
        </w:rPr>
      </w:pPr>
      <w:r w:rsidRPr="004F5A45">
        <w:rPr>
          <w:rFonts w:ascii="Times New Roman" w:hAnsi="Times New Roman" w:cs="Times New Roman"/>
          <w:b/>
        </w:rPr>
        <w:t>8</w:t>
      </w:r>
      <w:r w:rsidR="00C23DB5" w:rsidRPr="004F5A45">
        <w:rPr>
          <w:rFonts w:ascii="Times New Roman" w:hAnsi="Times New Roman" w:cs="Times New Roman"/>
          <w:b/>
        </w:rPr>
        <w:t>-ДӘРІС. ҚАҢЛЫЛАР (Б.З.ІІІ-ІІ Ғ.-Б.З.Ү Ғ.)</w:t>
      </w:r>
    </w:p>
    <w:p w:rsidR="00C23DB5" w:rsidRPr="004F5A45" w:rsidRDefault="00C23DB5" w:rsidP="007C2BD3">
      <w:pPr>
        <w:pStyle w:val="ac"/>
        <w:ind w:left="0" w:firstLine="567"/>
        <w:jc w:val="both"/>
        <w:rPr>
          <w:lang w:val="kk-KZ"/>
        </w:rPr>
      </w:pPr>
      <w:r w:rsidRPr="004F5A45">
        <w:rPr>
          <w:lang w:val="kk-KZ"/>
        </w:rPr>
        <w:t>Қаңлы мемлекеті (б.з.б. 3-2 ғ.-б.з. 5 ғ.). Орналасқан жері: Сырдария өзенінің орта ағысы, Арыс, Талас жағалаулары, Қаратау жотасын мекендеген. Астанасы: Битянь(Түркістан өңірі). Халқы-600 мың. Әскері -120 мың. Деректері: 1.Қытай тарихшысы Сыма Цянь «Тарих жазбалары», «Цянь Ханьшу» жазба деректері. 2.Ежелгі Иранның б.з.б.6 ғ. жазылған «Авеста» деп аталатын кітабы. Қаңлы мемлекетінде жазу болған. Қоғамдық құрылысы: басшысы-</w:t>
      </w:r>
      <w:r w:rsidRPr="004F5A45">
        <w:rPr>
          <w:i/>
          <w:lang w:val="kk-KZ"/>
        </w:rPr>
        <w:t>хан</w:t>
      </w:r>
      <w:r w:rsidRPr="004F5A45">
        <w:rPr>
          <w:lang w:val="kk-KZ"/>
        </w:rPr>
        <w:t xml:space="preserve">, оның үш орынбасары-уәзірлері болды. Ру, тайпа басшылары–көсемдер. Қаңлы елі бес иелікке бөлінді: Сусе, Фумо, Юйни, Цзи, Юйцзянь.  Кіші хандар Ұлы Ханға бағынды. Тұтқындар құлға айналдырылып отырды. Сауда қатынастары: Қытай, Рим, Кушан, Иран, Сирия, Үндістанмен сауда қатынасы дамыды. Сырдария арқылы Еділ бойына қарай өтетін Ұлы Жібек Жолын бақылап отырды. Қаңлылар Ұлы Жібек Жолының аса маңызды орталық бөлігінде орналасып, Кавказ бен Қара теңізге қарай кететін бағытын бақылады. Кәсібі: кен өндірумен айналысты. Металл өндірісінің орталығы-Шаш-Илақ. Металл өңдеудің ірі орталығы-Құлата. Металл өндірісі дамыды. Шаруашылығы: мал өсіру, қосымша кәсібі: аң аулау, балық аулау, жүн өңдеу. Егін шаруашылығы жақсы дамыды. Шыршық өзенінің оң жағалауында 20 шақырым келетін Зах каналын қазды. Сол жағалауынан Ханарық арығы тартылды. Қала мәдениеті дамыды. Үйлердің қабырғалары шикі кірпіштен қаланып, балшықпен сыланған. </w:t>
      </w:r>
      <w:r w:rsidRPr="004F5A45">
        <w:rPr>
          <w:lang w:val="kk-KZ"/>
        </w:rPr>
        <w:lastRenderedPageBreak/>
        <w:t>Музыкалық өнер дамыды: қос ішекті және бес ішекті музыкалық аспаптар, сыбызғы, сырнайлары болған. Би өнері де дамыған. Діни нанымдары: күнге, айға, жұлдыздарға табынған. Ата-баба әруағын сиынған, құрбандықтар шалған. Қайтыс болған адамдарды киімімен жерлеген. Археологиялық ескерткіштері: 1. Қауыншы мәдениеті Ташкент төңірегінде тараған. 2. Жетіасар мәдениеті Сырдарияның төменгі ағысы Қуандария мен Жаңадария аңғарларын алып жатыр. 3. Отырар-Қаратау мәдениеті Сырдария өзенінің орта ағысы Қаратау беткейлері Талас өзеніне дейінгі аралықты алып жатыр. Қалалары: Көк-Мардан, Пұшық-Мардан, Алтын асар, Мардан, Құлата. Саяси тарихы: Қаңлыларға сарматтар мен аландар тәуелді болды. Б.з.б.46-36 жылдары қаңлылар Қытайға қарсы тұрған ғұндарға көмектесті.</w:t>
      </w:r>
    </w:p>
    <w:p w:rsidR="00C23DB5" w:rsidRPr="004F5A45" w:rsidRDefault="00C23DB5" w:rsidP="007C2BD3">
      <w:pPr>
        <w:pStyle w:val="ac"/>
        <w:ind w:left="0" w:firstLine="567"/>
        <w:jc w:val="both"/>
        <w:rPr>
          <w:lang w:val="kk-KZ"/>
        </w:rPr>
      </w:pPr>
    </w:p>
    <w:p w:rsidR="00C23DB5" w:rsidRPr="004F5A45" w:rsidRDefault="00632364" w:rsidP="007C2BD3">
      <w:pPr>
        <w:pStyle w:val="a4"/>
        <w:ind w:firstLine="567"/>
        <w:rPr>
          <w:rFonts w:ascii="Times New Roman" w:hAnsi="Times New Roman" w:cs="Times New Roman"/>
          <w:b/>
        </w:rPr>
      </w:pPr>
      <w:r w:rsidRPr="004F5A45">
        <w:rPr>
          <w:rFonts w:ascii="Times New Roman" w:hAnsi="Times New Roman" w:cs="Times New Roman"/>
          <w:b/>
        </w:rPr>
        <w:t>9</w:t>
      </w:r>
      <w:r w:rsidR="00C23DB5" w:rsidRPr="004F5A45">
        <w:rPr>
          <w:rFonts w:ascii="Times New Roman" w:hAnsi="Times New Roman" w:cs="Times New Roman"/>
          <w:b/>
        </w:rPr>
        <w:t>-</w:t>
      </w:r>
      <w:r w:rsidR="00573DD3" w:rsidRPr="004F5A45">
        <w:rPr>
          <w:rFonts w:ascii="Times New Roman" w:hAnsi="Times New Roman" w:cs="Times New Roman"/>
          <w:b/>
        </w:rPr>
        <w:t>ДӘРІС. ҒҰН МЕМЛЕКЕТІ ( Б.З.Б. ІҮ Ғ.-Б.З.ІІІ Ғ.)</w:t>
      </w:r>
    </w:p>
    <w:p w:rsidR="005445E0" w:rsidRPr="004F5A45" w:rsidRDefault="00C23DB5"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Ғұндар, хұндар - ежелгі дәуірдегі тайпалар одағы, түркі халықтарынын арғы тегі. Біздің заманымызға дейін 1-мыңжылдықта қалыптасқан. Ғұндар Енисейдің жағалауларында және Алтай тауларында мекен еткен. Ғұн державасының негізін қалаған-Мөде.Деректері: негізгі дерек көзі қытай деректері. Еділ(Атилла) 400-453 ж.ж. жөнінде құнды дерек қалдырған Византия елшісі Прииск. Қоғамдық құрылымы:Ғұндар мемлекеті әскери жүйе бойынша сол, орталық, оң қанатқа бөлінді.Ғұндар – патриархалды ел болды. Ғұндар 24 руға бөлінген. Жоғары билеушісі "Тәңірқұт "лауазымын иемденген. Қытай деректерінде Ғұндардың жоғары билеушісі "шаньюй" деп аталады. Елді шаньюй басқарған. Жоғарғы билік мұрагерлік жолмен беріліп отырды. Одан кейін түменбасылар болды. Оның құрамы-10 мың атты әскер. Ғұндардың ру көсемдері-ақсақалдар.</w:t>
      </w:r>
      <w:r w:rsidR="005445E0"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lang w:val="kk-KZ"/>
        </w:rPr>
        <w:t>Ер азаматтарының барлығы дерлік қатардағы жауынгер саналған. Ғұндар әскерінің негізі атты әскерден тұрды. Ғұндардың жауынгерлік құдіретінен сескенген қытайлықтар Ұлы Қытай қорғанын салдырған. Қорған 5000 мың шақырым. Биіктігі 10 метр. 60-100 метр сайын күзет мұнарасы қойылған.</w:t>
      </w:r>
      <w:r w:rsidR="005445E0" w:rsidRPr="004F5A45">
        <w:rPr>
          <w:rFonts w:ascii="Times New Roman" w:hAnsi="Times New Roman" w:cs="Times New Roman"/>
          <w:sz w:val="24"/>
          <w:szCs w:val="24"/>
          <w:lang w:val="kk-KZ"/>
        </w:rPr>
        <w:t xml:space="preserve"> </w:t>
      </w:r>
    </w:p>
    <w:p w:rsidR="005445E0" w:rsidRPr="004F5A45" w:rsidRDefault="005445E0"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r>
      <w:r w:rsidR="00C23DB5" w:rsidRPr="004F5A45">
        <w:rPr>
          <w:rFonts w:ascii="Times New Roman" w:hAnsi="Times New Roman" w:cs="Times New Roman"/>
          <w:sz w:val="24"/>
          <w:szCs w:val="24"/>
          <w:lang w:val="kk-KZ"/>
        </w:rPr>
        <w:t>Мәдениеті: ғұндар сақ тайпаларының мәдениетін жалғастырушы, одан әрі дамытушысы болды. Ғұн қоғамында сауда қатынасының, темірден жасалған бұйымдардың, тері өңдеудің кең өріс алуы, қолөнердің пайда болуы өркениеттің қозғаушы күші еді. Ғұндарда жоғары дамыған материалдық мәдениет пен әскери істе қамал бұзудың техникасы мәлім болды. Қорған бұзғыш машинаны, тас атқыш техниканы(катапульта) қолданды.</w:t>
      </w:r>
      <w:r w:rsidRPr="004F5A45">
        <w:rPr>
          <w:rFonts w:ascii="Times New Roman" w:hAnsi="Times New Roman" w:cs="Times New Roman"/>
          <w:sz w:val="24"/>
          <w:szCs w:val="24"/>
          <w:lang w:val="kk-KZ"/>
        </w:rPr>
        <w:t xml:space="preserve"> </w:t>
      </w:r>
      <w:r w:rsidR="00C23DB5" w:rsidRPr="004F5A45">
        <w:rPr>
          <w:rFonts w:ascii="Times New Roman" w:hAnsi="Times New Roman" w:cs="Times New Roman"/>
          <w:sz w:val="24"/>
          <w:szCs w:val="24"/>
          <w:lang w:val="kk-KZ"/>
        </w:rPr>
        <w:t xml:space="preserve">Жойқын соғыстардың кезінде ғұн жауынгерлері ысқырғыш жебелерді қолданды. </w:t>
      </w:r>
    </w:p>
    <w:p w:rsidR="00632364" w:rsidRPr="004F5A45" w:rsidRDefault="005445E0"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r>
      <w:r w:rsidR="00C23DB5" w:rsidRPr="004F5A45">
        <w:rPr>
          <w:rFonts w:ascii="Times New Roman" w:hAnsi="Times New Roman" w:cs="Times New Roman"/>
          <w:sz w:val="24"/>
          <w:szCs w:val="24"/>
          <w:lang w:val="kk-KZ"/>
        </w:rPr>
        <w:t>Ғұндар ежелгі түрік тілінде сөйлеген. Қолөнері мен бейнелеу өнері жоғары деңтейде болған. Зергерлік өнердегі полихром стилін дүниеге әкелген. Полихромдық стиль- бұйымның бетіне түрлі-түсті заттарды жапсыру. Зерлеу-бұйым бетіне алтын түйіршіктерді дәнекерлеу әдісі. Ғұндар өз арасында қылмыс жасап айыпты болғандардың бетін тілген. Тілінген беттің тыртығы бұрынғы қылмысын білдіріп тұратындықтан, ондай адамдардың қайта қылмыс жасауға батылы бара бермеген. Себебі, келесі жазаланғанда өлім жазасына кесілетін.</w:t>
      </w:r>
      <w:r w:rsidR="00632364" w:rsidRPr="004F5A45">
        <w:rPr>
          <w:rFonts w:ascii="Times New Roman" w:hAnsi="Times New Roman" w:cs="Times New Roman"/>
          <w:sz w:val="24"/>
          <w:szCs w:val="24"/>
          <w:lang w:val="kk-KZ"/>
        </w:rPr>
        <w:t xml:space="preserve"> </w:t>
      </w:r>
      <w:r w:rsidR="00C23DB5" w:rsidRPr="004F5A45">
        <w:rPr>
          <w:rFonts w:ascii="Times New Roman" w:hAnsi="Times New Roman" w:cs="Times New Roman"/>
          <w:sz w:val="24"/>
          <w:szCs w:val="24"/>
          <w:lang w:val="kk-KZ"/>
        </w:rPr>
        <w:t xml:space="preserve">Шаруашылығы: көшпелі мал шаруашылығы. Ғұндар дәнді дақылдың ішінде тарыны көп өсірген. </w:t>
      </w:r>
    </w:p>
    <w:p w:rsidR="00C23DB5" w:rsidRPr="004F5A45" w:rsidRDefault="00632364"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Х</w:t>
      </w:r>
      <w:r w:rsidR="00C23DB5" w:rsidRPr="004F5A45">
        <w:rPr>
          <w:rFonts w:ascii="Times New Roman" w:hAnsi="Times New Roman" w:cs="Times New Roman"/>
          <w:sz w:val="24"/>
          <w:szCs w:val="24"/>
          <w:lang w:val="kk-KZ"/>
        </w:rPr>
        <w:t>алықтың ұлы қоныс аударуын» ғұндар бастады. Ғұндардың шығыстан батысқа қарай жылжуы б.з.б.2 ғ.-б.з.4 ғасырына дейін созылды. Бірінші қоныс аударуды  б.з.б.І ғ.солтүстік ғұн мемлекетінің басшысы Чжи-Чжи бастады. Қазақстанның оңтүстік-батысы мен Арал бойына ғұн тайпаларының келе бастаған екінші толқыны б.з.І ғасырынан басталады. Ғұндар жылжи отырып Дунай арқылы Батыс Еуропаға дейін жетті.</w:t>
      </w:r>
    </w:p>
    <w:p w:rsidR="00C23DB5" w:rsidRPr="004F5A45" w:rsidRDefault="00C23DB5" w:rsidP="007C2BD3">
      <w:pPr>
        <w:spacing w:after="0" w:line="240" w:lineRule="auto"/>
        <w:ind w:firstLine="708"/>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Б.з.д.55 жылы ғұндар Хуханье бастаған оңтүстік жене Чжи-Чжи (Шөже) басшылық еткен </w:t>
      </w:r>
      <w:r w:rsidR="00632364" w:rsidRPr="004F5A45">
        <w:rPr>
          <w:rFonts w:ascii="Times New Roman" w:hAnsi="Times New Roman" w:cs="Times New Roman"/>
          <w:sz w:val="24"/>
          <w:szCs w:val="24"/>
          <w:lang w:val="kk-KZ"/>
        </w:rPr>
        <w:t xml:space="preserve">оңтүстік және </w:t>
      </w:r>
      <w:r w:rsidRPr="004F5A45">
        <w:rPr>
          <w:rFonts w:ascii="Times New Roman" w:hAnsi="Times New Roman" w:cs="Times New Roman"/>
          <w:sz w:val="24"/>
          <w:szCs w:val="24"/>
          <w:lang w:val="kk-KZ"/>
        </w:rPr>
        <w:t xml:space="preserve">солтүстік топтарға бөлінді. Оңтүстік ғұндар Ордос өңірін мекендеп қалды да, солтүстік ғұндар өз тайпаластарының қысымымен Саян және Байкал өңіріне ығысты. Біздің заманымызға дейін 49 жылы Чжи-Чжи Хань империясының боданына айналған оңтүстік ғұндардың жерін басып алуға, сол арқылы бірлікті қайта орнатуға әрекет жасады. Бірақ оның бұл әрекетінен нәтиже шықпады. Солтүстік ғұндарды 87-93 </w:t>
      </w:r>
      <w:r w:rsidRPr="004F5A45">
        <w:rPr>
          <w:rFonts w:ascii="Times New Roman" w:hAnsi="Times New Roman" w:cs="Times New Roman"/>
          <w:sz w:val="24"/>
          <w:szCs w:val="24"/>
          <w:lang w:val="kk-KZ"/>
        </w:rPr>
        <w:lastRenderedPageBreak/>
        <w:t xml:space="preserve">жылдары қытайлардың сяньби және динлин тайпаларының бірлескен одағы талқандалды. Жеңіліске ұшыраған солтүстік ғұндардың бір бөлігі 5 ғасырда Оңтүстік Қазақстан мен Орта Азияда өз мемлекетін құрып, Ауғанстан мен Иранды, Үндістанның біраз бөлігін жаулап алды. </w:t>
      </w:r>
      <w:r w:rsidR="005445E0" w:rsidRPr="004F5A45">
        <w:rPr>
          <w:rFonts w:ascii="Times New Roman" w:hAnsi="Times New Roman" w:cs="Times New Roman"/>
          <w:sz w:val="24"/>
          <w:szCs w:val="24"/>
          <w:lang w:val="kk-KZ"/>
        </w:rPr>
        <w:t>С</w:t>
      </w:r>
      <w:r w:rsidRPr="004F5A45">
        <w:rPr>
          <w:rFonts w:ascii="Times New Roman" w:hAnsi="Times New Roman" w:cs="Times New Roman"/>
          <w:sz w:val="24"/>
          <w:szCs w:val="24"/>
          <w:lang w:val="kk-KZ"/>
        </w:rPr>
        <w:t xml:space="preserve">олтүстік ғұндардың Еділ-Жайықтағы үлкен бөлігі 4 ғасырдың 2-жартысында Қара теңіз жағалауын, Днестрге дейінгі өлкені бағындырды. Сарматтарды тізе бүктірген соң аландарды талқандады. 375 жылы остгот, герул, генид, сақ тайпаларын бағындырын, Қап тауына жорық жасады. Ғұндардың Батысқа жорығы "халықтардың ұлы қоныс аударуына" түрткі болды. Ғұндар Еуропада өз империясын құрды.  </w:t>
      </w:r>
    </w:p>
    <w:p w:rsidR="00C23DB5" w:rsidRPr="004F5A45" w:rsidRDefault="00C23DB5" w:rsidP="007C2BD3">
      <w:pPr>
        <w:spacing w:after="0" w:line="240" w:lineRule="auto"/>
        <w:ind w:firstLine="708"/>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Екінші империя — Еділ (Еділ патша) мемлекеті. Оның заманында ғұндар Дунайдан бастап Сырдарияға дейін шығыс Еуропаны мекендеген аумақ пен халықтарды иеленді. Бұл мемлекет «Ғұндардың батыс империясы» деп аталды.</w:t>
      </w:r>
    </w:p>
    <w:p w:rsidR="00C23DB5" w:rsidRPr="004F5A45" w:rsidRDefault="00C23DB5" w:rsidP="007C2BD3">
      <w:pPr>
        <w:spacing w:after="0" w:line="240" w:lineRule="auto"/>
        <w:ind w:firstLine="708"/>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451 жылы Еділ әскерінің Галлия-Каталаун даласындағы шайқас болды. Ғұн билеушісі Еділ 453 жылы қайтыс болған соң Ғұн мемлекеті ыдырады. </w:t>
      </w:r>
    </w:p>
    <w:p w:rsidR="00B51CF4" w:rsidRPr="004F5A45" w:rsidRDefault="00C23DB5" w:rsidP="007C2BD3">
      <w:pPr>
        <w:spacing w:after="0" w:line="240" w:lineRule="auto"/>
        <w:ind w:firstLine="708"/>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Б. з. басында Қазақстан аумағын мекен еткен тайпалардың ең жауынгер халқы ғұндар болды. Ғұндардың жауынгер билеушілерінің бірі Атилланың есімі ерекше. Оның Еуропа халықтарына басқыншылық жорығы бізге белгілі. Тіпті әлемнің сұлу шаһарларының бірі Венецияның салынуына Атилла бастаған ғұндардың шапқыншылық соғысы себеп болған.</w:t>
      </w:r>
    </w:p>
    <w:p w:rsidR="00452586" w:rsidRPr="004F5A45" w:rsidRDefault="00452586" w:rsidP="007C2BD3">
      <w:pPr>
        <w:pStyle w:val="a4"/>
        <w:ind w:left="426"/>
        <w:jc w:val="both"/>
        <w:rPr>
          <w:rFonts w:ascii="Times New Roman" w:hAnsi="Times New Roman" w:cs="Times New Roman"/>
          <w:b/>
          <w:bCs/>
        </w:rPr>
      </w:pPr>
    </w:p>
    <w:p w:rsidR="00573DD3" w:rsidRPr="004F5A45" w:rsidRDefault="00591F08" w:rsidP="007C2BD3">
      <w:pPr>
        <w:pStyle w:val="a4"/>
        <w:ind w:left="426"/>
        <w:rPr>
          <w:rFonts w:ascii="Times New Roman" w:hAnsi="Times New Roman" w:cs="Times New Roman"/>
          <w:b/>
        </w:rPr>
      </w:pPr>
      <w:r w:rsidRPr="004F5A45">
        <w:rPr>
          <w:rFonts w:ascii="Times New Roman" w:hAnsi="Times New Roman" w:cs="Times New Roman"/>
          <w:b/>
          <w:bCs/>
        </w:rPr>
        <w:t xml:space="preserve">10. </w:t>
      </w:r>
      <w:r w:rsidR="00C23DB5" w:rsidRPr="004F5A45">
        <w:rPr>
          <w:rFonts w:ascii="Times New Roman" w:hAnsi="Times New Roman" w:cs="Times New Roman"/>
          <w:b/>
          <w:bCs/>
        </w:rPr>
        <w:t>ЕРТЕ ОРТАҒАСЫРЛАРДАҒЫ ҚАЗАҚСТАН: ТҮРКІ ДӘУІРІНДЕГІ МЕМЛЕКЕТТЕР</w:t>
      </w:r>
    </w:p>
    <w:p w:rsidR="00C23DB5" w:rsidRPr="004F5A45" w:rsidRDefault="00591F08" w:rsidP="007C2BD3">
      <w:pPr>
        <w:pStyle w:val="a4"/>
        <w:ind w:firstLine="567"/>
        <w:jc w:val="both"/>
        <w:rPr>
          <w:rFonts w:ascii="Times New Roman" w:hAnsi="Times New Roman" w:cs="Times New Roman"/>
          <w:b/>
          <w:i/>
        </w:rPr>
      </w:pPr>
      <w:r w:rsidRPr="004F5A45">
        <w:rPr>
          <w:rFonts w:ascii="Times New Roman" w:hAnsi="Times New Roman" w:cs="Times New Roman"/>
          <w:b/>
          <w:i/>
        </w:rPr>
        <w:t>1. Түрік қағанаты (552-603 жж.)</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415"/>
      </w:tblGrid>
      <w:tr w:rsidR="00C23DB5" w:rsidRPr="005D63FD" w:rsidTr="00C23DB5">
        <w:trPr>
          <w:trHeight w:val="3539"/>
          <w:tblCellSpacing w:w="0" w:type="dxa"/>
        </w:trPr>
        <w:tc>
          <w:tcPr>
            <w:tcW w:w="0" w:type="auto"/>
            <w:vAlign w:val="center"/>
            <w:hideMark/>
          </w:tcPr>
          <w:p w:rsidR="00C23DB5" w:rsidRPr="004F5A45" w:rsidRDefault="00C23DB5"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bCs/>
                <w:sz w:val="24"/>
                <w:szCs w:val="24"/>
                <w:lang w:val="kk-KZ"/>
              </w:rPr>
              <w:t xml:space="preserve">Түрік этнонимі. </w:t>
            </w:r>
            <w:r w:rsidRPr="004F5A45">
              <w:rPr>
                <w:rFonts w:ascii="Times New Roman" w:eastAsia="Times New Roman" w:hAnsi="Times New Roman" w:cs="Times New Roman"/>
                <w:sz w:val="24"/>
                <w:szCs w:val="24"/>
                <w:lang w:val="kk-KZ"/>
              </w:rPr>
              <w:t>«</w:t>
            </w:r>
            <w:hyperlink r:id="rId6" w:tooltip="Түрік (мұндай бет жоқ)" w:history="1">
              <w:r w:rsidRPr="004F5A45">
                <w:rPr>
                  <w:rFonts w:ascii="Times New Roman" w:eastAsia="Times New Roman" w:hAnsi="Times New Roman" w:cs="Times New Roman"/>
                  <w:sz w:val="24"/>
                  <w:szCs w:val="24"/>
                  <w:lang w:val="kk-KZ"/>
                </w:rPr>
                <w:t>Түрік»</w:t>
              </w:r>
            </w:hyperlink>
            <w:r w:rsidRPr="004F5A45">
              <w:rPr>
                <w:rFonts w:ascii="Times New Roman" w:eastAsia="Times New Roman" w:hAnsi="Times New Roman" w:cs="Times New Roman"/>
                <w:sz w:val="24"/>
                <w:szCs w:val="24"/>
                <w:lang w:val="kk-KZ"/>
              </w:rPr>
              <w:t xml:space="preserve"> этнонимінің алғаш рет аталуы қытай жылнамаларында кездеседі және ол 542 жылға жатады. </w:t>
            </w:r>
            <w:r w:rsidRPr="004F5A45">
              <w:rPr>
                <w:rFonts w:ascii="Times New Roman" w:hAnsi="Times New Roman" w:cs="Times New Roman"/>
                <w:sz w:val="24"/>
                <w:szCs w:val="24"/>
                <w:lang w:val="kk-KZ"/>
              </w:rPr>
              <w:t xml:space="preserve">Қытай шежіресі бойынша «теле» сөзінен «түрік» сөзі шыққан. </w:t>
            </w:r>
            <w:r w:rsidRPr="004F5A45">
              <w:rPr>
                <w:rFonts w:ascii="Times New Roman" w:eastAsia="Times New Roman" w:hAnsi="Times New Roman" w:cs="Times New Roman"/>
                <w:bCs/>
                <w:sz w:val="24"/>
                <w:szCs w:val="24"/>
                <w:lang w:val="kk-KZ"/>
              </w:rPr>
              <w:t xml:space="preserve">Қазіргі қазақ жерінде ерте орта ғасырда ірге тіккен алғашқы феодалдық мемлеттердің бірі – Түрік қағанаты. </w:t>
            </w:r>
            <w:r w:rsidRPr="004F5A45">
              <w:rPr>
                <w:rFonts w:ascii="Times New Roman" w:eastAsia="Times New Roman" w:hAnsi="Times New Roman" w:cs="Times New Roman"/>
                <w:sz w:val="24"/>
                <w:szCs w:val="24"/>
                <w:lang w:val="kk-KZ"/>
              </w:rPr>
              <w:t xml:space="preserve">551 жылы түркі билеушісі Бұмын “қаған” титулын алды, яғни ол император дегенді білдіреді. </w:t>
            </w:r>
            <w:r w:rsidRPr="004F5A45">
              <w:rPr>
                <w:rFonts w:ascii="Times New Roman" w:eastAsia="Times New Roman" w:hAnsi="Times New Roman" w:cs="Times New Roman"/>
                <w:bCs/>
                <w:sz w:val="24"/>
                <w:szCs w:val="24"/>
                <w:lang w:val="kk-KZ"/>
              </w:rPr>
              <w:t xml:space="preserve">546-552 жылдарға дейін Түріктер Анағұй қағаны басқарған уақытында жужандарға (авар) тәуелді болды. Бумын өзін жәбірлеуші Жужан қағандығының қол астынан бір жола босап, азаттық алу мақсатында соғысады. </w:t>
            </w:r>
            <w:r w:rsidRPr="004F5A45">
              <w:rPr>
                <w:rFonts w:ascii="Times New Roman" w:eastAsia="Times New Roman" w:hAnsi="Times New Roman" w:cs="Times New Roman"/>
                <w:sz w:val="24"/>
                <w:szCs w:val="24"/>
                <w:lang w:val="kk-KZ"/>
              </w:rPr>
              <w:t xml:space="preserve">552 жылы көктемде түріктер аварлардың ордасына шабуыл жасап, оларды күйрете жеңгені соншалық, Анағүй өзін өзі өлтіреді. Осы кезден бастап түрік билеп-төстеушілері қағандар атағын алады, сөйтіп аварлардың бұрынғы күш-қуатына да, олардын барлық иеліктеріне де өзін мұрагер ретінде орнықтырады. </w:t>
            </w:r>
            <w:r w:rsidRPr="004F5A45">
              <w:rPr>
                <w:rFonts w:ascii="Times New Roman" w:eastAsia="Times New Roman" w:hAnsi="Times New Roman" w:cs="Times New Roman"/>
                <w:bCs/>
                <w:sz w:val="24"/>
                <w:szCs w:val="24"/>
                <w:lang w:val="kk-KZ"/>
              </w:rPr>
              <w:t xml:space="preserve">552 жылы жеңістен кейін Бумын қаған «елхан» деген атақ алды. </w:t>
            </w:r>
            <w:r w:rsidRPr="004F5A45">
              <w:rPr>
                <w:rFonts w:ascii="Times New Roman" w:eastAsia="Times New Roman" w:hAnsi="Times New Roman" w:cs="Times New Roman"/>
                <w:sz w:val="24"/>
                <w:szCs w:val="24"/>
                <w:lang w:val="kk-KZ"/>
              </w:rPr>
              <w:t xml:space="preserve">Түріктер 552 жылы Солтүстік Моңғолия жерінде Түрік қағанатын құрды. Оның алғашқы қағаны Бумын болды. </w:t>
            </w:r>
            <w:r w:rsidRPr="004F5A45">
              <w:rPr>
                <w:rFonts w:ascii="Times New Roman" w:eastAsia="Times New Roman" w:hAnsi="Times New Roman" w:cs="Times New Roman"/>
                <w:bCs/>
                <w:sz w:val="24"/>
                <w:szCs w:val="24"/>
                <w:lang w:val="kk-KZ"/>
              </w:rPr>
              <w:t>Түрік қағанаты  552 жылы мемлекеттік дәрежеге жетті.</w:t>
            </w:r>
          </w:p>
        </w:tc>
      </w:tr>
    </w:tbl>
    <w:p w:rsidR="00C23DB5" w:rsidRPr="004F5A45" w:rsidRDefault="00354DA6" w:rsidP="007C2BD3">
      <w:pPr>
        <w:spacing w:after="0" w:line="240" w:lineRule="auto"/>
        <w:ind w:firstLine="708"/>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6</w:t>
      </w:r>
      <w:r w:rsidR="00C23DB5" w:rsidRPr="004F5A45">
        <w:rPr>
          <w:rFonts w:ascii="Times New Roman" w:eastAsia="Times New Roman" w:hAnsi="Times New Roman" w:cs="Times New Roman"/>
          <w:sz w:val="24"/>
          <w:szCs w:val="24"/>
          <w:lang w:val="kk-KZ"/>
        </w:rPr>
        <w:t xml:space="preserve">82-603 жылдары Түрік мемлекетінде ыдырау үдерісі жүрді. 603жылы Түрік қағанаты Шығыс және Батыс болып бөлінді. Шығыс Түрік қағанатының жұрты көк түрік, ал Батыс Түрік қағанатының жұрты «он оқ бодун» - «он оқ елі» деп аталды.   </w:t>
      </w:r>
    </w:p>
    <w:p w:rsidR="006C1534"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Шаруашылығы: көшпелі мал шаруашылығы. Жер өңдеу кәсібімен де айналысқан. Киіз үйлерде тұрған. Ескерткіштері: «Күлтегін» </w:t>
      </w:r>
      <w:r w:rsidRPr="004F5A45">
        <w:rPr>
          <w:rFonts w:ascii="Times New Roman" w:eastAsia="Times New Roman" w:hAnsi="Times New Roman" w:cs="Times New Roman"/>
          <w:sz w:val="24"/>
          <w:szCs w:val="24"/>
          <w:lang w:val="kk-KZ"/>
        </w:rPr>
        <w:t>1968 жылы Монғолияда Орхон алқабында түркі руналық жазуның ескерткіші табылды, әзірше бұл түркі қағанаты дәуірінің алғашқы ескерткіші. Бұл жазулар кағандардың билеушілерінің қорған- жерлеу орындарында қойылған. Қағандар билеушілері – Таспара, Білге және оның ағасы Күлтегін. Міне, осы түркі жазуларынан біз түркі империясы – түркі елі (мемлекеті) туралы білеміз.</w:t>
      </w:r>
      <w:r w:rsidRPr="004F5A45">
        <w:rPr>
          <w:rFonts w:ascii="Times New Roman" w:hAnsi="Times New Roman" w:cs="Times New Roman"/>
          <w:sz w:val="24"/>
          <w:szCs w:val="24"/>
          <w:lang w:val="kk-KZ"/>
        </w:rPr>
        <w:t>Діни-наным сенімдері: алғашқы кезде мәйітті өртеп, күлін қойған.Кейінгі кезеңде қолданған заттарын бірге қойған.Салты: келген қонаққа қойдың басын қойған.</w:t>
      </w:r>
    </w:p>
    <w:p w:rsidR="00591F08" w:rsidRPr="004F5A45" w:rsidRDefault="007C2BD3" w:rsidP="007C2BD3">
      <w:p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b/>
          <w:i/>
          <w:sz w:val="24"/>
          <w:szCs w:val="24"/>
          <w:lang w:val="kk-KZ"/>
        </w:rPr>
        <w:tab/>
      </w:r>
      <w:r w:rsidR="00591F08" w:rsidRPr="004F5A45">
        <w:rPr>
          <w:rFonts w:ascii="Times New Roman" w:hAnsi="Times New Roman" w:cs="Times New Roman"/>
          <w:b/>
          <w:i/>
          <w:sz w:val="24"/>
          <w:szCs w:val="24"/>
          <w:lang w:val="kk-KZ"/>
        </w:rPr>
        <w:t xml:space="preserve">2. </w:t>
      </w:r>
      <w:r w:rsidR="00C23DB5" w:rsidRPr="004F5A45">
        <w:rPr>
          <w:rFonts w:ascii="Times New Roman" w:hAnsi="Times New Roman" w:cs="Times New Roman"/>
          <w:b/>
          <w:i/>
          <w:sz w:val="24"/>
          <w:szCs w:val="24"/>
          <w:lang w:val="kk-KZ"/>
        </w:rPr>
        <w:t xml:space="preserve">Батыс Түрік қағанаты – </w:t>
      </w:r>
      <w:r w:rsidR="00591F08" w:rsidRPr="004F5A45">
        <w:rPr>
          <w:rFonts w:ascii="Times New Roman" w:hAnsi="Times New Roman" w:cs="Times New Roman"/>
          <w:b/>
          <w:i/>
          <w:sz w:val="24"/>
          <w:szCs w:val="24"/>
          <w:lang w:val="kk-KZ"/>
        </w:rPr>
        <w:t>(</w:t>
      </w:r>
      <w:r w:rsidR="00C23DB5" w:rsidRPr="004F5A45">
        <w:rPr>
          <w:rFonts w:ascii="Times New Roman" w:hAnsi="Times New Roman" w:cs="Times New Roman"/>
          <w:b/>
          <w:i/>
          <w:sz w:val="24"/>
          <w:szCs w:val="24"/>
          <w:lang w:val="kk-KZ"/>
        </w:rPr>
        <w:t>603-704 жж.</w:t>
      </w:r>
      <w:r w:rsidR="00591F08" w:rsidRPr="004F5A45">
        <w:rPr>
          <w:rFonts w:ascii="Times New Roman" w:hAnsi="Times New Roman" w:cs="Times New Roman"/>
          <w:b/>
          <w:i/>
          <w:sz w:val="24"/>
          <w:szCs w:val="24"/>
          <w:lang w:val="kk-KZ"/>
        </w:rPr>
        <w:t>)</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 xml:space="preserve">Астанасы – Суяб. «Он-оқ бұдун» мемлекеті депаталды. Он тайпа -5 нушеби мен 5 дулу. Қаратаудан Жоңғарияға дейінгі жердімекендеген. Алғашқы қағаны – Тардум(Дато) қаған. Саяси күшейген кезі – Шегу мен Тон қаған тұсында. Тон қаған салық жинауға жергілікті адамдарды бекітіп, «Селиф» атағын берген. Қаған руынан шыққандарға ябғу, </w:t>
      </w:r>
      <w:r w:rsidRPr="004F5A45">
        <w:rPr>
          <w:rFonts w:ascii="Times New Roman" w:hAnsi="Times New Roman" w:cs="Times New Roman"/>
        </w:rPr>
        <w:lastRenderedPageBreak/>
        <w:t xml:space="preserve">шад, елтебер атағы берілді. Сот істерін атқарушылар – бұйрықтар мен тархандар. «Тат» - құл. Батыс Түрік қағанатының жергілікті жерлердегі негізгі тірегі – бектер. </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 xml:space="preserve">Шығыс Түрік қағанаты – 682-744 жж.Территориясы – Қазақстан, Орталық Азия, Шығыс Түркістан, Оңтүстік Сібір. </w:t>
      </w:r>
    </w:p>
    <w:p w:rsidR="00354DA6" w:rsidRPr="004F5A45" w:rsidRDefault="006C1534" w:rsidP="007C2BD3">
      <w:pPr>
        <w:spacing w:after="0" w:line="240" w:lineRule="auto"/>
        <w:ind w:firstLine="567"/>
        <w:jc w:val="both"/>
        <w:rPr>
          <w:rFonts w:ascii="Times New Roman" w:hAnsi="Times New Roman" w:cs="Times New Roman"/>
          <w:b/>
          <w:sz w:val="24"/>
          <w:szCs w:val="24"/>
          <w:lang w:val="kk-KZ"/>
        </w:rPr>
      </w:pPr>
      <w:r w:rsidRPr="004F5A45">
        <w:rPr>
          <w:rFonts w:ascii="Times New Roman" w:hAnsi="Times New Roman" w:cs="Times New Roman"/>
          <w:b/>
          <w:sz w:val="24"/>
          <w:szCs w:val="24"/>
          <w:lang w:val="kk-KZ"/>
        </w:rPr>
        <w:t xml:space="preserve">3. Шығыс Түрік қағанаты (682-744). </w:t>
      </w:r>
    </w:p>
    <w:p w:rsidR="006C1534" w:rsidRPr="004F5A45" w:rsidRDefault="00354DA6" w:rsidP="007C2BD3">
      <w:pPr>
        <w:spacing w:after="0" w:line="240" w:lineRule="auto"/>
        <w:jc w:val="both"/>
        <w:rPr>
          <w:rFonts w:ascii="Times New Roman" w:hAnsi="Times New Roman" w:cs="Times New Roman"/>
          <w:b/>
          <w:sz w:val="24"/>
          <w:szCs w:val="24"/>
          <w:lang w:val="kk-KZ"/>
        </w:rPr>
      </w:pPr>
      <w:r w:rsidRPr="004F5A45">
        <w:rPr>
          <w:rFonts w:ascii="Times New Roman" w:hAnsi="Times New Roman" w:cs="Times New Roman"/>
          <w:b/>
          <w:sz w:val="24"/>
          <w:szCs w:val="24"/>
          <w:lang w:val="kk-KZ"/>
        </w:rPr>
        <w:tab/>
      </w:r>
      <w:r w:rsidR="006C1534" w:rsidRPr="004F5A45">
        <w:rPr>
          <w:rFonts w:ascii="Times New Roman" w:hAnsi="Times New Roman" w:cs="Times New Roman"/>
          <w:sz w:val="24"/>
          <w:szCs w:val="24"/>
          <w:lang w:val="kk-KZ"/>
        </w:rPr>
        <w:t xml:space="preserve">ҮІІ ғасырдың аяғы мен ҮІІІғ ортасында Қазақстан, Орта Азия, Оңтүстік Сібір жерін алып жатқан. Шығыс түрік қағанаты өз мемлекетін қазіргі Монғолия жерінде құрды. 682 жылы Шығыс түрік қағанаты Монғолияда өз мемлекетін қалпына келтірді. Шығыс Түрік қағанатының алғашқы қағаны Елтеріс (Құтлық) болды. Елтеріс (Құтлық) қағаннан кейін мемлекетті Қапаған басқарды. </w:t>
      </w:r>
      <w:r w:rsidR="00E46476" w:rsidRPr="004F5A45">
        <w:rPr>
          <w:rFonts w:ascii="Times New Roman" w:hAnsi="Times New Roman" w:cs="Times New Roman"/>
          <w:sz w:val="24"/>
          <w:szCs w:val="24"/>
          <w:lang w:val="kk-KZ"/>
        </w:rPr>
        <w:t>Даңқты қолбасшы Тоныкөк түркі халқының жауынгерлік даңқын асқақтатты. Т</w:t>
      </w:r>
      <w:r w:rsidR="006C1534" w:rsidRPr="004F5A45">
        <w:rPr>
          <w:rFonts w:ascii="Times New Roman" w:hAnsi="Times New Roman" w:cs="Times New Roman"/>
          <w:sz w:val="24"/>
          <w:szCs w:val="24"/>
          <w:lang w:val="kk-KZ"/>
        </w:rPr>
        <w:t xml:space="preserve">үркі халқының  жауынгерлік даңқын асқақтатқан қолбасшы </w:t>
      </w:r>
      <w:r w:rsidR="00E46476" w:rsidRPr="004F5A45">
        <w:rPr>
          <w:rFonts w:ascii="Times New Roman" w:hAnsi="Times New Roman" w:cs="Times New Roman"/>
          <w:sz w:val="24"/>
          <w:szCs w:val="24"/>
          <w:lang w:val="kk-KZ"/>
        </w:rPr>
        <w:t>Күлтегін мен Білге қаған мемлекетті одан әрі дәуірлетіп Қытаймен тиімді шарттарға қол жеткізді</w:t>
      </w:r>
      <w:r w:rsidR="006C1534" w:rsidRPr="004F5A45">
        <w:rPr>
          <w:rFonts w:ascii="Times New Roman" w:hAnsi="Times New Roman" w:cs="Times New Roman"/>
          <w:sz w:val="24"/>
          <w:szCs w:val="24"/>
          <w:lang w:val="kk-KZ"/>
        </w:rPr>
        <w:t xml:space="preserve">. </w:t>
      </w:r>
      <w:r w:rsidR="00E46476" w:rsidRPr="004F5A45">
        <w:rPr>
          <w:rFonts w:ascii="Times New Roman" w:hAnsi="Times New Roman" w:cs="Times New Roman"/>
          <w:sz w:val="24"/>
          <w:szCs w:val="24"/>
          <w:lang w:val="kk-KZ"/>
        </w:rPr>
        <w:t xml:space="preserve">Білге қағаннан кейін </w:t>
      </w:r>
      <w:r w:rsidR="006C1534" w:rsidRPr="004F5A45">
        <w:rPr>
          <w:rFonts w:ascii="Times New Roman" w:hAnsi="Times New Roman" w:cs="Times New Roman"/>
          <w:sz w:val="24"/>
          <w:szCs w:val="24"/>
          <w:lang w:val="kk-KZ"/>
        </w:rPr>
        <w:t>741 Шығыс Түрік қағанатының әлсіреп, ыдырай бастады. Шығыс түрік қағанатының орнына 744 жылы  Ұйғыр қағанаты орнады.</w:t>
      </w:r>
      <w:r w:rsidR="006C1534" w:rsidRPr="004F5A45">
        <w:rPr>
          <w:rFonts w:ascii="Times New Roman" w:hAnsi="Times New Roman" w:cs="Times New Roman"/>
          <w:b/>
          <w:sz w:val="24"/>
          <w:szCs w:val="24"/>
          <w:lang w:val="kk-KZ"/>
        </w:rPr>
        <w:t xml:space="preserve"> </w:t>
      </w:r>
    </w:p>
    <w:p w:rsidR="00591F08" w:rsidRPr="004F5A45" w:rsidRDefault="00591F08" w:rsidP="007C2BD3">
      <w:pPr>
        <w:pStyle w:val="a4"/>
        <w:ind w:firstLine="567"/>
        <w:jc w:val="both"/>
        <w:rPr>
          <w:rFonts w:ascii="Times New Roman" w:hAnsi="Times New Roman" w:cs="Times New Roman"/>
        </w:rPr>
      </w:pPr>
    </w:p>
    <w:p w:rsidR="007C2BD3" w:rsidRDefault="00E46476" w:rsidP="007C2BD3">
      <w:pPr>
        <w:pStyle w:val="a4"/>
        <w:ind w:firstLine="567"/>
        <w:rPr>
          <w:rFonts w:ascii="Times New Roman" w:hAnsi="Times New Roman" w:cs="Times New Roman"/>
          <w:b/>
        </w:rPr>
      </w:pPr>
      <w:r w:rsidRPr="004F5A45">
        <w:rPr>
          <w:rFonts w:ascii="Times New Roman" w:hAnsi="Times New Roman" w:cs="Times New Roman"/>
          <w:b/>
        </w:rPr>
        <w:t>11-ДӘРІС</w:t>
      </w:r>
      <w:r w:rsidR="007C2BD3">
        <w:rPr>
          <w:rFonts w:ascii="Times New Roman" w:hAnsi="Times New Roman" w:cs="Times New Roman"/>
          <w:b/>
        </w:rPr>
        <w:t>.</w:t>
      </w:r>
      <w:r w:rsidRPr="004F5A45">
        <w:rPr>
          <w:rFonts w:ascii="Times New Roman" w:hAnsi="Times New Roman" w:cs="Times New Roman"/>
          <w:b/>
        </w:rPr>
        <w:t xml:space="preserve"> </w:t>
      </w:r>
      <w:r w:rsidR="00591F08" w:rsidRPr="004F5A45">
        <w:rPr>
          <w:rFonts w:ascii="Times New Roman" w:hAnsi="Times New Roman" w:cs="Times New Roman"/>
          <w:b/>
        </w:rPr>
        <w:t xml:space="preserve">ТҮРГЕШ ҚАҒАНАТЫ (704-756 ЖЖ.). </w:t>
      </w:r>
    </w:p>
    <w:p w:rsidR="00C23DB5" w:rsidRPr="004F5A45" w:rsidRDefault="00591F08" w:rsidP="007C2BD3">
      <w:pPr>
        <w:pStyle w:val="a4"/>
        <w:ind w:firstLine="567"/>
        <w:rPr>
          <w:rFonts w:ascii="Times New Roman" w:hAnsi="Times New Roman" w:cs="Times New Roman"/>
          <w:b/>
        </w:rPr>
      </w:pPr>
      <w:r w:rsidRPr="004F5A45">
        <w:rPr>
          <w:rFonts w:ascii="Times New Roman" w:hAnsi="Times New Roman" w:cs="Times New Roman"/>
          <w:b/>
        </w:rPr>
        <w:t>ҚАРЛҰҚ ҚАҒАНАТЫ (756-940 ЖЖ)</w:t>
      </w:r>
    </w:p>
    <w:p w:rsidR="00C23DB5" w:rsidRPr="004F5A45" w:rsidRDefault="00591F08"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
          <w:sz w:val="24"/>
          <w:szCs w:val="24"/>
          <w:lang w:val="kk-KZ"/>
        </w:rPr>
        <w:t>1.</w:t>
      </w:r>
      <w:r w:rsidR="007C2BD3">
        <w:rPr>
          <w:rFonts w:ascii="Times New Roman" w:hAnsi="Times New Roman" w:cs="Times New Roman"/>
          <w:b/>
          <w:sz w:val="24"/>
          <w:szCs w:val="24"/>
          <w:lang w:val="kk-KZ"/>
        </w:rPr>
        <w:t xml:space="preserve"> </w:t>
      </w:r>
      <w:r w:rsidRPr="004F5A45">
        <w:rPr>
          <w:rFonts w:ascii="Times New Roman" w:hAnsi="Times New Roman" w:cs="Times New Roman"/>
          <w:b/>
          <w:sz w:val="24"/>
          <w:szCs w:val="24"/>
          <w:lang w:val="kk-KZ"/>
        </w:rPr>
        <w:t>Түргеш қағанаты (704-756 жж.).</w:t>
      </w:r>
      <w:r w:rsidRPr="004F5A45">
        <w:rPr>
          <w:rFonts w:ascii="Times New Roman" w:hAnsi="Times New Roman" w:cs="Times New Roman"/>
          <w:b/>
          <w:i/>
          <w:sz w:val="24"/>
          <w:szCs w:val="24"/>
          <w:lang w:val="kk-KZ"/>
        </w:rPr>
        <w:t xml:space="preserve"> </w:t>
      </w:r>
      <w:r w:rsidR="00C23DB5" w:rsidRPr="004F5A45">
        <w:rPr>
          <w:rFonts w:ascii="Times New Roman" w:hAnsi="Times New Roman" w:cs="Times New Roman"/>
          <w:sz w:val="24"/>
          <w:szCs w:val="24"/>
          <w:lang w:val="kk-KZ"/>
        </w:rPr>
        <w:t>Түргештер - үйсіндер басқарған одаққа ежелгі уақыттардан бері кіретін Дулаттар тайпасының ірі рулық бірлестігінің бірі. Жер аумағы:Түргеш қағанатының негізгі жер аумағы – Жетісу. Орта Азияның оңтүстік шығысында Шаш (Ташкент) қаласынан, Шығыс Түркістандағы Бесбалық, Тұрфан қалаларына дейінгі аралықты қамтыды.Астанасы:</w:t>
      </w:r>
      <w:r w:rsidR="00F77E77" w:rsidRPr="004F5A45">
        <w:rPr>
          <w:rFonts w:ascii="Times New Roman" w:hAnsi="Times New Roman" w:cs="Times New Roman"/>
          <w:sz w:val="24"/>
          <w:szCs w:val="24"/>
          <w:lang w:val="kk-KZ"/>
        </w:rPr>
        <w:t xml:space="preserve"> </w:t>
      </w:r>
      <w:r w:rsidR="00C23DB5" w:rsidRPr="004F5A45">
        <w:rPr>
          <w:rFonts w:ascii="Times New Roman" w:hAnsi="Times New Roman" w:cs="Times New Roman"/>
          <w:sz w:val="24"/>
          <w:szCs w:val="24"/>
          <w:lang w:val="kk-KZ"/>
        </w:rPr>
        <w:t>Үлкен ордасы С</w:t>
      </w:r>
      <w:r w:rsidR="00F77E77" w:rsidRPr="004F5A45">
        <w:rPr>
          <w:rFonts w:ascii="Times New Roman" w:hAnsi="Times New Roman" w:cs="Times New Roman"/>
          <w:sz w:val="24"/>
          <w:szCs w:val="24"/>
          <w:lang w:val="kk-KZ"/>
        </w:rPr>
        <w:t xml:space="preserve">уяб (Шу бойында).Кіші ордасы - </w:t>
      </w:r>
      <w:r w:rsidR="00C23DB5" w:rsidRPr="004F5A45">
        <w:rPr>
          <w:rFonts w:ascii="Times New Roman" w:hAnsi="Times New Roman" w:cs="Times New Roman"/>
          <w:sz w:val="24"/>
          <w:szCs w:val="24"/>
          <w:lang w:val="kk-KZ"/>
        </w:rPr>
        <w:t>Күнгіт(Іле бойында). Халқы: Халқының құрамы түрік тілдес тайпалардан тұрды.Деректер:Түргештер туралы алғашқы деректер «Күлтегін» ескерткіш және қытай жазба деректерінде кездеседі. Қытай монахы Сюань Цзяннің жазбалары. Әлеуметтік жағдайы:Түргеш қағанаты Батыс Түрік қағанатының мемлекеттік-әкімшілік, әскери және әлеуметтік- мәдени дәстүрлерін жалғастырды. Жоғарғы лауазым – Қаған (саяси билік). Қағанат 20 әкімшілік аймаққа бөлінді.Әр аймақта 7 мың әскер болды.</w:t>
      </w:r>
      <w:r w:rsidR="00F77E77" w:rsidRPr="004F5A45">
        <w:rPr>
          <w:rFonts w:ascii="Times New Roman" w:hAnsi="Times New Roman" w:cs="Times New Roman"/>
          <w:sz w:val="24"/>
          <w:szCs w:val="24"/>
          <w:lang w:val="kk-KZ"/>
        </w:rPr>
        <w:t xml:space="preserve"> </w:t>
      </w:r>
      <w:r w:rsidR="00C23DB5" w:rsidRPr="004F5A45">
        <w:rPr>
          <w:rFonts w:ascii="Times New Roman" w:hAnsi="Times New Roman" w:cs="Times New Roman"/>
          <w:sz w:val="24"/>
          <w:szCs w:val="24"/>
          <w:lang w:val="kk-KZ"/>
        </w:rPr>
        <w:t>Саяси тарихы:Түргеш қағанатының негізін қалаған –Үшлік (699-706).</w:t>
      </w:r>
    </w:p>
    <w:p w:rsidR="00C23DB5" w:rsidRPr="004F5A45" w:rsidRDefault="00441976"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r>
      <w:r w:rsidR="00C23DB5" w:rsidRPr="004F5A45">
        <w:rPr>
          <w:rFonts w:ascii="Times New Roman" w:hAnsi="Times New Roman" w:cs="Times New Roman"/>
          <w:sz w:val="24"/>
          <w:szCs w:val="24"/>
          <w:lang w:val="kk-KZ"/>
        </w:rPr>
        <w:t>Түргеш тайпасынан шыққан Үшлік қаған өзінің негізгі тайпаларын екі ордаға бөлген.</w:t>
      </w:r>
      <w:r w:rsidR="00F77E77" w:rsidRPr="004F5A45">
        <w:rPr>
          <w:rFonts w:ascii="Times New Roman" w:hAnsi="Times New Roman" w:cs="Times New Roman"/>
          <w:sz w:val="24"/>
          <w:szCs w:val="24"/>
          <w:lang w:val="kk-KZ"/>
        </w:rPr>
        <w:t xml:space="preserve"> </w:t>
      </w:r>
      <w:r w:rsidR="00C23DB5" w:rsidRPr="004F5A45">
        <w:rPr>
          <w:rFonts w:ascii="Times New Roman" w:hAnsi="Times New Roman" w:cs="Times New Roman"/>
          <w:sz w:val="24"/>
          <w:szCs w:val="24"/>
          <w:lang w:val="kk-KZ"/>
        </w:rPr>
        <w:t>Түргештердің өзі сары және қара түргештер болып бөлінген.Сақал қаған (706-711)</w:t>
      </w:r>
      <w:r w:rsidR="00591F08" w:rsidRPr="004F5A45">
        <w:rPr>
          <w:rFonts w:ascii="Times New Roman" w:hAnsi="Times New Roman" w:cs="Times New Roman"/>
          <w:sz w:val="24"/>
          <w:szCs w:val="24"/>
          <w:lang w:val="kk-KZ"/>
        </w:rPr>
        <w:t xml:space="preserve"> </w:t>
      </w:r>
      <w:r w:rsidR="00C23DB5" w:rsidRPr="004F5A45">
        <w:rPr>
          <w:rFonts w:ascii="Times New Roman" w:hAnsi="Times New Roman" w:cs="Times New Roman"/>
          <w:sz w:val="24"/>
          <w:szCs w:val="24"/>
          <w:lang w:val="kk-KZ"/>
        </w:rPr>
        <w:t xml:space="preserve">тұсында елдің жағдайы жоғары дәрежеде дамыды. Оның тұсында </w:t>
      </w:r>
      <w:r w:rsidR="00F77E77" w:rsidRPr="004F5A45">
        <w:rPr>
          <w:rFonts w:ascii="Times New Roman" w:hAnsi="Times New Roman" w:cs="Times New Roman"/>
          <w:sz w:val="24"/>
          <w:szCs w:val="24"/>
          <w:lang w:val="kk-KZ"/>
        </w:rPr>
        <w:t xml:space="preserve">түргештер күшейе түседі. Сұлу </w:t>
      </w:r>
      <w:r w:rsidR="00C23DB5" w:rsidRPr="004F5A45">
        <w:rPr>
          <w:rFonts w:ascii="Times New Roman" w:hAnsi="Times New Roman" w:cs="Times New Roman"/>
          <w:sz w:val="24"/>
          <w:szCs w:val="24"/>
          <w:lang w:val="kk-KZ"/>
        </w:rPr>
        <w:t xml:space="preserve">қаған орданы Талас (Тараз) қаласына көшірді. Сұлу қағанға өз қағандығының қауіпсіздігін ұстап отыру үшін 3 жақты күрес жүргізуге тура келді (араб, қытай, Шығыс түрік қағанатымен). Сұлу қағаның шайқастарға тікелей өзі қатысуына әрі үнемі жеңіске жетуіне байлансты арабтар оған «сүзген», « мүйізді қаған», - деген лақап ат қойған. Түргеш қағанатының әлсіреуі:738-748 жылдары тағыда 10 жылға созылған сары мен қара түргештер арасында тартыс болды. 748 жылы қағанаттың мұндай жағдайын біліп отырған Қытай империясы Куш қаласындағы (Шығыс Түркістан) әскерлерін  Жетісуға аттандырып,   Суябты жаулап алады.756 жылы қарлұқтар Түргеш қағанатын құлатып билікті өз қолына алды.Қағанаттың шаруашылығы:Түргештер көшпелі және жартылай көшпелі мал өсірумен, жартылай отырықшы егін салумен шұғылданды. Сауда:Түргеш қағанатының басты қалалары Батыс пен Шығыс арасындағы сауда жолының бойында орналасуына байланысты керуен саудасы және онымен бірге қағанат халықтарының өмір деңгейі де шапшаң өсті. Теңге соғу:704 – 766 жылдары арасында Таразда соғылған. </w:t>
      </w:r>
    </w:p>
    <w:p w:rsidR="00441976" w:rsidRPr="004F5A45" w:rsidRDefault="00591F08" w:rsidP="007C2BD3">
      <w:pPr>
        <w:pStyle w:val="a4"/>
        <w:ind w:firstLine="567"/>
        <w:jc w:val="both"/>
        <w:rPr>
          <w:rFonts w:ascii="Times New Roman" w:hAnsi="Times New Roman" w:cs="Times New Roman"/>
        </w:rPr>
      </w:pPr>
      <w:r w:rsidRPr="004F5A45">
        <w:rPr>
          <w:rFonts w:ascii="Times New Roman" w:hAnsi="Times New Roman" w:cs="Times New Roman"/>
          <w:b/>
        </w:rPr>
        <w:t xml:space="preserve">2. </w:t>
      </w:r>
      <w:r w:rsidR="00C23DB5" w:rsidRPr="004F5A45">
        <w:rPr>
          <w:rFonts w:ascii="Times New Roman" w:hAnsi="Times New Roman" w:cs="Times New Roman"/>
          <w:b/>
        </w:rPr>
        <w:t>Қарлұқ мемлекеті (756-940 жж.).</w:t>
      </w:r>
      <w:r w:rsidRPr="004F5A45">
        <w:rPr>
          <w:rFonts w:ascii="Times New Roman" w:hAnsi="Times New Roman" w:cs="Times New Roman"/>
          <w:b/>
        </w:rPr>
        <w:t xml:space="preserve"> </w:t>
      </w:r>
      <w:r w:rsidR="00C23DB5" w:rsidRPr="004F5A45">
        <w:rPr>
          <w:rFonts w:ascii="Times New Roman" w:hAnsi="Times New Roman" w:cs="Times New Roman"/>
        </w:rPr>
        <w:t xml:space="preserve">Қарлұқтар туралы алғашқы деректер (759-940 жж.) «бұлақ» деген атпен мәлім болған. Орталығы – Суяб. Орналасқан жері – Алтай тауынан Балқаш көліне дейін. ҮІІ ғ. қытайдың «Таншу» хроникасында құрлұқ құрамында көрсетілген тайпалар – бұлақ, жікіл, ташлық. Испиджаб билеушісі Білге-Күл Қадырхан 840 жылы өзін қаған деп жариялады. Қарлұқтардың арабтарға қарсы күресі – 2 ғасырға созылды. Қашғардың түрік билеушілері 940 жылы Баласағұнды басып алып – Қарлұқ қағанатын талқандады. Орнына Қарахандар мемлекеті орнады. </w:t>
      </w:r>
    </w:p>
    <w:p w:rsidR="00441976" w:rsidRPr="004F5A45" w:rsidRDefault="00441976" w:rsidP="007C2BD3">
      <w:pPr>
        <w:pStyle w:val="a4"/>
        <w:ind w:firstLine="567"/>
        <w:jc w:val="both"/>
        <w:rPr>
          <w:rFonts w:ascii="Times New Roman" w:hAnsi="Times New Roman" w:cs="Times New Roman"/>
        </w:rPr>
      </w:pPr>
    </w:p>
    <w:p w:rsidR="007C2BD3" w:rsidRDefault="00003E7D" w:rsidP="007C2BD3">
      <w:pPr>
        <w:pStyle w:val="a4"/>
        <w:ind w:firstLine="567"/>
        <w:rPr>
          <w:rFonts w:ascii="Times New Roman" w:hAnsi="Times New Roman" w:cs="Times New Roman"/>
          <w:b/>
          <w:bCs/>
        </w:rPr>
      </w:pPr>
      <w:r w:rsidRPr="004F5A45">
        <w:rPr>
          <w:rFonts w:ascii="Times New Roman" w:hAnsi="Times New Roman" w:cs="Times New Roman"/>
          <w:b/>
        </w:rPr>
        <w:t>12</w:t>
      </w:r>
      <w:r w:rsidR="006577A1" w:rsidRPr="004F5A45">
        <w:rPr>
          <w:rFonts w:ascii="Times New Roman" w:hAnsi="Times New Roman" w:cs="Times New Roman"/>
          <w:b/>
        </w:rPr>
        <w:t xml:space="preserve">-ДӘРІС </w:t>
      </w:r>
      <w:r w:rsidR="006577A1" w:rsidRPr="004F5A45">
        <w:rPr>
          <w:rFonts w:ascii="Times New Roman" w:hAnsi="Times New Roman" w:cs="Times New Roman"/>
          <w:b/>
          <w:bCs/>
        </w:rPr>
        <w:t xml:space="preserve">ОҒЫЗ МЕМЛЕКЕТІ (ІХ-ХІ) МЕН </w:t>
      </w:r>
    </w:p>
    <w:p w:rsidR="006577A1" w:rsidRPr="004F5A45" w:rsidRDefault="006577A1" w:rsidP="007C2BD3">
      <w:pPr>
        <w:pStyle w:val="a4"/>
        <w:ind w:firstLine="567"/>
        <w:rPr>
          <w:rFonts w:ascii="Times New Roman" w:hAnsi="Times New Roman" w:cs="Times New Roman"/>
          <w:b/>
        </w:rPr>
      </w:pPr>
      <w:r w:rsidRPr="004F5A45">
        <w:rPr>
          <w:rFonts w:ascii="Times New Roman" w:hAnsi="Times New Roman" w:cs="Times New Roman"/>
          <w:b/>
          <w:bCs/>
        </w:rPr>
        <w:t>ҚИМАҚ ҚАҒАНАТЫ (ІХғ. соңы -ХІ ғ.)</w:t>
      </w:r>
    </w:p>
    <w:p w:rsidR="006577A1" w:rsidRPr="004F5A45" w:rsidRDefault="006577A1" w:rsidP="007C2BD3">
      <w:pPr>
        <w:pStyle w:val="a4"/>
        <w:ind w:firstLine="567"/>
        <w:jc w:val="both"/>
        <w:rPr>
          <w:rFonts w:ascii="Times New Roman" w:eastAsia="Times New Roman" w:hAnsi="Times New Roman" w:cs="Times New Roman"/>
        </w:rPr>
      </w:pPr>
      <w:r w:rsidRPr="004F5A45">
        <w:rPr>
          <w:rFonts w:ascii="Times New Roman" w:hAnsi="Times New Roman" w:cs="Times New Roman"/>
          <w:b/>
        </w:rPr>
        <w:t>1.</w:t>
      </w:r>
      <w:r w:rsidR="00C23DB5" w:rsidRPr="004F5A45">
        <w:rPr>
          <w:rFonts w:ascii="Times New Roman" w:hAnsi="Times New Roman" w:cs="Times New Roman"/>
          <w:b/>
        </w:rPr>
        <w:t>Оғыз мемлекеті (ІХ-ХІ ғғ.).</w:t>
      </w:r>
      <w:r w:rsidRPr="004F5A45">
        <w:rPr>
          <w:rFonts w:ascii="Times New Roman" w:hAnsi="Times New Roman" w:cs="Times New Roman"/>
          <w:b/>
        </w:rPr>
        <w:t xml:space="preserve"> </w:t>
      </w:r>
      <w:r w:rsidR="00C23DB5" w:rsidRPr="004F5A45">
        <w:rPr>
          <w:rFonts w:ascii="Times New Roman" w:eastAsia="Times New Roman" w:hAnsi="Times New Roman" w:cs="Times New Roman"/>
        </w:rPr>
        <w:t xml:space="preserve">ҮІІ ғасырда Батыс Жетісуды мекендеген оғыз тайпалары  Түрік қағандығының құрамында болды. «Оғыз» сөзінің мағынасы: 1) «Уыз»; 2) «Садақтың оғы»; 3) «Өгіз». Деректері: Оғыздар туралы алғашқы деректер 9-10 ғасырлардың басында араб деректерінде айтылады. ХҮІІ ғасырда Әбілғазы Хан «Оғызнаманы» толық жазып қалдырған. Оғыздарға жататын рулар: қынық, баят, язғыр, имур, қарабулақ, тутырка, т.б. Оғыздардың мекен еткен жері – Сырдарияның орта және </w:t>
      </w:r>
      <w:hyperlink r:id="rId7" w:tooltip="Еділ" w:history="1">
        <w:r w:rsidR="00C23DB5" w:rsidRPr="004F5A45">
          <w:rPr>
            <w:rFonts w:ascii="Times New Roman" w:eastAsia="Times New Roman" w:hAnsi="Times New Roman" w:cs="Times New Roman"/>
          </w:rPr>
          <w:t>Еділдің</w:t>
        </w:r>
      </w:hyperlink>
      <w:r w:rsidR="00C23DB5" w:rsidRPr="004F5A45">
        <w:rPr>
          <w:rFonts w:ascii="Times New Roman" w:eastAsia="Times New Roman" w:hAnsi="Times New Roman" w:cs="Times New Roman"/>
        </w:rPr>
        <w:t xml:space="preserve"> төменгі ағысында. Әл-Бируни оғыздардың күзде Ұлытау баурайында көшіп жүргенін айтқан. Астанасы – Янгикент (Жаңа Гузия).</w:t>
      </w:r>
      <w:hyperlink r:id="rId8" w:tooltip="Орта Азия" w:history="1">
        <w:r w:rsidR="00C23DB5" w:rsidRPr="004F5A45">
          <w:rPr>
            <w:rFonts w:ascii="Times New Roman" w:eastAsia="Times New Roman" w:hAnsi="Times New Roman" w:cs="Times New Roman"/>
          </w:rPr>
          <w:t>Орта Азия</w:t>
        </w:r>
      </w:hyperlink>
      <w:r w:rsidR="00C23DB5" w:rsidRPr="004F5A45">
        <w:rPr>
          <w:rFonts w:ascii="Times New Roman" w:eastAsia="Times New Roman" w:hAnsi="Times New Roman" w:cs="Times New Roman"/>
        </w:rPr>
        <w:t xml:space="preserve"> мен Шығыс </w:t>
      </w:r>
      <w:hyperlink r:id="rId9" w:tooltip="Еуропа" w:history="1">
        <w:r w:rsidR="00C23DB5" w:rsidRPr="004F5A45">
          <w:rPr>
            <w:rFonts w:ascii="Times New Roman" w:eastAsia="Times New Roman" w:hAnsi="Times New Roman" w:cs="Times New Roman"/>
          </w:rPr>
          <w:t>Еуропаға</w:t>
        </w:r>
      </w:hyperlink>
      <w:r w:rsidR="00C23DB5" w:rsidRPr="004F5A45">
        <w:rPr>
          <w:rFonts w:ascii="Times New Roman" w:eastAsia="Times New Roman" w:hAnsi="Times New Roman" w:cs="Times New Roman"/>
        </w:rPr>
        <w:t xml:space="preserve"> және Орталық </w:t>
      </w:r>
      <w:hyperlink r:id="rId10" w:tooltip="Азия" w:history="1">
        <w:r w:rsidR="00C23DB5" w:rsidRPr="004F5A45">
          <w:rPr>
            <w:rFonts w:ascii="Times New Roman" w:eastAsia="Times New Roman" w:hAnsi="Times New Roman" w:cs="Times New Roman"/>
          </w:rPr>
          <w:t>Азияға</w:t>
        </w:r>
      </w:hyperlink>
      <w:r w:rsidR="00C23DB5" w:rsidRPr="004F5A45">
        <w:rPr>
          <w:rFonts w:ascii="Times New Roman" w:eastAsia="Times New Roman" w:hAnsi="Times New Roman" w:cs="Times New Roman"/>
        </w:rPr>
        <w:t xml:space="preserve"> баратын керуен жолдарының тоғысқан жерінде жатқан </w:t>
      </w:r>
      <w:r w:rsidR="00C23DB5" w:rsidRPr="004F5A45">
        <w:rPr>
          <w:rFonts w:ascii="Times New Roman" w:eastAsia="Times New Roman" w:hAnsi="Times New Roman" w:cs="Times New Roman"/>
          <w:iCs/>
        </w:rPr>
        <w:t>Янгикент</w:t>
      </w:r>
      <w:r w:rsidR="00C23DB5" w:rsidRPr="004F5A45">
        <w:rPr>
          <w:rFonts w:ascii="Times New Roman" w:eastAsia="Times New Roman" w:hAnsi="Times New Roman" w:cs="Times New Roman"/>
        </w:rPr>
        <w:t xml:space="preserve"> қаласы 10 ғасыр оғыз мемлекетінің астанасына айналды. Халқы: Оғыз мемлекетінің халқы — түркі және иран тілінде сөйлеген. Қоғамдық құрылысы: Оғыз мемлекетінің басшысы - «Жабғу». Оғыз жабғунының мұрагері – Инал деген лауазымға ие болды. Оғыз иналдарының арнайы тәрбиешілері–Атабектер. Шонжарлар кеңесі–Қаңғаш деп аталды. Жабғудың кеңесшілері – Күл-еркіндер. Жабғу әйелі – «Хатун».Әскербасының лауазымы–Сюбашы. Оғыздарда халық жиналысы жылына бір рет болған.Ел басқарудың ең жоғарғы орны – ұлы және кіші құрылтай жиналысы.Ұлы құрылтайда қаған ұлдарын отырғызды – «боз оқ» деп оң жағына, «үш оқ» деп сол жағына.Оғыздарда тайпалық және рулық бөлімшелер атауы – «бой», «оба», «көк».Оғыздар аумағы – ұрықтар мен аймақтарға бөлінді. «Оғызнама» дерегінде жабғу өз жерін 12 аймаққа бөлген. </w:t>
      </w:r>
    </w:p>
    <w:p w:rsidR="00C23DB5" w:rsidRPr="004F5A45" w:rsidRDefault="006577A1" w:rsidP="007C2BD3">
      <w:pPr>
        <w:pStyle w:val="a4"/>
        <w:ind w:firstLine="567"/>
        <w:jc w:val="both"/>
        <w:rPr>
          <w:rFonts w:ascii="Times New Roman" w:eastAsia="Times New Roman" w:hAnsi="Times New Roman" w:cs="Times New Roman"/>
        </w:rPr>
      </w:pPr>
      <w:r w:rsidRPr="004F5A45">
        <w:rPr>
          <w:rFonts w:ascii="Times New Roman" w:hAnsi="Times New Roman" w:cs="Times New Roman"/>
          <w:b/>
        </w:rPr>
        <w:t xml:space="preserve">2. </w:t>
      </w:r>
      <w:r w:rsidR="00C23DB5" w:rsidRPr="004F5A45">
        <w:rPr>
          <w:rFonts w:ascii="Times New Roman" w:hAnsi="Times New Roman" w:cs="Times New Roman"/>
          <w:b/>
        </w:rPr>
        <w:t>Қимақ</w:t>
      </w:r>
      <w:r w:rsidRPr="004F5A45">
        <w:rPr>
          <w:rFonts w:ascii="Times New Roman" w:hAnsi="Times New Roman" w:cs="Times New Roman"/>
          <w:b/>
        </w:rPr>
        <w:t xml:space="preserve"> қағанаты (ІХ ғ. соңы</w:t>
      </w:r>
      <w:r w:rsidR="00C23DB5" w:rsidRPr="004F5A45">
        <w:rPr>
          <w:rFonts w:ascii="Times New Roman" w:hAnsi="Times New Roman" w:cs="Times New Roman"/>
          <w:b/>
        </w:rPr>
        <w:t>. - ХІ ғ. басы).</w:t>
      </w:r>
      <w:r w:rsidR="007C2BD3">
        <w:rPr>
          <w:rFonts w:ascii="Times New Roman" w:hAnsi="Times New Roman" w:cs="Times New Roman"/>
          <w:b/>
        </w:rPr>
        <w:t xml:space="preserve"> </w:t>
      </w:r>
      <w:r w:rsidR="00C23DB5" w:rsidRPr="004F5A45">
        <w:rPr>
          <w:rFonts w:ascii="Times New Roman" w:eastAsia="Times New Roman" w:hAnsi="Times New Roman" w:cs="Times New Roman"/>
        </w:rPr>
        <w:t>Қимақтар мемлекеті алғашқы патриархалдық-феодалдық мемлекет болған. Қимақ қағанатының астанасы – Имақия(Ертіс бойында). Екінші астанасы – Карантия(Алакөл маңында). Аумағы: Қимақтар 7 ғасырда Монғолияның солтүстік батысын мекендеген. Қимақ қағанатының аумағы – Қазақстанның солтүстік шығысы мен орталығы. Қимақ құрамына енген жеті тайпа – эймур, байандур, татар, ланиқаз, ажларлар, имек, қыпшақ. Деректері:</w:t>
      </w:r>
      <w:hyperlink r:id="rId11" w:tooltip="Махмұт Қашқари" w:history="1">
        <w:r w:rsidR="00C23DB5" w:rsidRPr="004F5A45">
          <w:rPr>
            <w:rFonts w:ascii="Times New Roman" w:eastAsia="Times New Roman" w:hAnsi="Times New Roman" w:cs="Times New Roman"/>
          </w:rPr>
          <w:t>Махмұт Қашқаридың</w:t>
        </w:r>
      </w:hyperlink>
      <w:r w:rsidR="00C23DB5" w:rsidRPr="004F5A45">
        <w:rPr>
          <w:rFonts w:ascii="Times New Roman" w:eastAsia="Times New Roman" w:hAnsi="Times New Roman" w:cs="Times New Roman"/>
        </w:rPr>
        <w:t xml:space="preserve"> имақтар (қимақтар) туралы деректері (11 ғасыр) осы уақытқа саяды. «</w:t>
      </w:r>
      <w:hyperlink r:id="rId12" w:tooltip="Диуани лұғат ат-түркте (мұндай бет жоқ)" w:history="1">
        <w:r w:rsidR="00C23DB5" w:rsidRPr="004F5A45">
          <w:rPr>
            <w:rFonts w:ascii="Times New Roman" w:eastAsia="Times New Roman" w:hAnsi="Times New Roman" w:cs="Times New Roman"/>
          </w:rPr>
          <w:t>Диуани лұғат ат-түркте»</w:t>
        </w:r>
      </w:hyperlink>
      <w:r w:rsidR="00C23DB5" w:rsidRPr="004F5A45">
        <w:rPr>
          <w:rFonts w:ascii="Times New Roman" w:eastAsia="Times New Roman" w:hAnsi="Times New Roman" w:cs="Times New Roman"/>
        </w:rPr>
        <w:t xml:space="preserve"> берілген картада имақтар өздері бір тұтас топ болып тұрған Ертістің жағалауындағы жерлерде ғана көрсетілген. Қимақ қағанаты туралы алғашқы деректер 9 ғасырдың ақыры мен 10 ғасырдың бас кезіндегі араб тілдеріндегі тарихи географиялық шығармаларда кездеседі. Парсы тарихшысы Гардизи Қимақ елінің құрамында жеті тайпа болғандығын жазған. Олардың ішінде ең атақтысы – қимақтар мен қыпшақтар. Қытай деректерінде қимақтарды «яньмо» деп атаған. Қоғамдық құрылымы:</w:t>
      </w:r>
      <w:r w:rsidR="00C23DB5" w:rsidRPr="004F5A45">
        <w:rPr>
          <w:rFonts w:ascii="Times New Roman" w:eastAsia="Times New Roman" w:hAnsi="Times New Roman" w:cs="Times New Roman"/>
          <w:bCs/>
        </w:rPr>
        <w:t>Қимақ қағанаты</w:t>
      </w:r>
      <w:r w:rsidR="00C23DB5" w:rsidRPr="004F5A45">
        <w:rPr>
          <w:rFonts w:ascii="Times New Roman" w:eastAsia="Times New Roman" w:hAnsi="Times New Roman" w:cs="Times New Roman"/>
        </w:rPr>
        <w:t xml:space="preserve"> құрылған күннен бастап олардың патшалары ең жоғарғы түрік атағымен хакан (немесе қаған) деп аталды. Бұл атақтан екі дәреже төмен - жабғу. Қимақ қағанаты үлестік-тайпалық құрылымда болды. Елді хакан мен оның аймақтардағы он бір мұрагері яғни он бір іс басқарушысы (әмір) биледі. Жеке тайпа көсемдері – «шад-түтік» болды да, хаканнан тиісінше үлес алды. Қимақтарда тайпа көсемдерін білдіретін атаулар – «имек байғу», «қимақ яғбу». </w:t>
      </w:r>
    </w:p>
    <w:p w:rsidR="00C23DB5" w:rsidRPr="004F5A45" w:rsidRDefault="00C23DB5" w:rsidP="007C2BD3">
      <w:pPr>
        <w:pStyle w:val="a4"/>
        <w:ind w:firstLine="567"/>
        <w:jc w:val="both"/>
        <w:rPr>
          <w:rFonts w:ascii="Times New Roman" w:hAnsi="Times New Roman" w:cs="Times New Roman"/>
        </w:rPr>
      </w:pPr>
    </w:p>
    <w:p w:rsidR="00003E7D" w:rsidRPr="004F5A45" w:rsidRDefault="00003E7D" w:rsidP="007C2BD3">
      <w:pPr>
        <w:pStyle w:val="a4"/>
        <w:ind w:left="786"/>
        <w:rPr>
          <w:rFonts w:ascii="Times New Roman" w:hAnsi="Times New Roman" w:cs="Times New Roman"/>
          <w:b/>
          <w:u w:val="single"/>
        </w:rPr>
      </w:pPr>
      <w:r w:rsidRPr="004F5A45">
        <w:rPr>
          <w:rFonts w:ascii="Times New Roman" w:eastAsia="Calibri" w:hAnsi="Times New Roman" w:cs="Times New Roman"/>
          <w:b/>
        </w:rPr>
        <w:t>13-ДӘРІС Х-ХІІІ ҒҒ.</w:t>
      </w:r>
      <w:r w:rsidRPr="004F5A45">
        <w:rPr>
          <w:rFonts w:ascii="Times New Roman" w:hAnsi="Times New Roman" w:cs="Times New Roman"/>
          <w:b/>
        </w:rPr>
        <w:t xml:space="preserve"> ДАМЫҒАН ОРТАҒАСЫРЛАРДАҒЫ ҚАЗАҚСТАН.</w:t>
      </w:r>
    </w:p>
    <w:p w:rsidR="00C23DB5" w:rsidRPr="004F5A45" w:rsidRDefault="00003E7D" w:rsidP="007C2BD3">
      <w:pPr>
        <w:pStyle w:val="a4"/>
        <w:ind w:left="786"/>
        <w:rPr>
          <w:rFonts w:ascii="Times New Roman" w:hAnsi="Times New Roman" w:cs="Times New Roman"/>
          <w:b/>
          <w:u w:val="single"/>
        </w:rPr>
      </w:pPr>
      <w:r w:rsidRPr="004F5A45">
        <w:rPr>
          <w:rFonts w:ascii="Times New Roman" w:hAnsi="Times New Roman" w:cs="Times New Roman"/>
          <w:b/>
        </w:rPr>
        <w:t>ҚАРАХАН МЕМЛЕКЕТІ</w:t>
      </w:r>
      <w:r w:rsidR="00C23DB5" w:rsidRPr="004F5A45">
        <w:rPr>
          <w:rFonts w:ascii="Times New Roman" w:hAnsi="Times New Roman" w:cs="Times New Roman"/>
          <w:i/>
        </w:rPr>
        <w:t xml:space="preserve"> (942-1212 ЖЖ.)</w:t>
      </w:r>
    </w:p>
    <w:p w:rsidR="00C23DB5" w:rsidRPr="004F5A45" w:rsidRDefault="00C23DB5" w:rsidP="007C2BD3">
      <w:pPr>
        <w:pStyle w:val="af"/>
        <w:spacing w:before="0" w:beforeAutospacing="0" w:after="0" w:afterAutospacing="0"/>
        <w:ind w:firstLine="567"/>
        <w:jc w:val="both"/>
        <w:rPr>
          <w:lang w:val="kk-KZ"/>
        </w:rPr>
      </w:pPr>
      <w:r w:rsidRPr="004F5A45">
        <w:rPr>
          <w:lang w:val="kk-KZ"/>
        </w:rPr>
        <w:t xml:space="preserve">Қарахан қағанаты Шығыс Түркістан, Жетісу, Сырдария, Талас, Шу өңірін құтты қоныс етті. Оның құрылуы 940 жылдан басталады. Қағанаттың орталық астанасы Шу өзені бойындағы Баласағұн, кейінірек Ордакент (Тараз) қаласы. Аумағы:Құрлұқ қағанатының ыдырауына байланысты: батыста Жетісудан – Испиджабқа дейін, шығыста Қашқарға дейінгі аумақ Қарахан мемлекетіне қарады.Астанасы:Баласағұн қаласы (Сатұқ Боғра хан). Қарахан мемлекетінің орталығы – Қашқар қаласы ( Мұса хан). Мемлекеттің этникалық құрамы: шігіл, яғма, қарлұқ, оғыз, қаңлы сияқты т.б түрік тілдес тайпалардан тұрған. Саяси тарихы:Қарахан әулетінің негізін салушы Сатұқ Боғрахан (915–955жж.) </w:t>
      </w:r>
      <w:r w:rsidRPr="004F5A45">
        <w:rPr>
          <w:lang w:val="kk-KZ"/>
        </w:rPr>
        <w:lastRenderedPageBreak/>
        <w:t xml:space="preserve">болып есептелінеді. Ол Қарлұқ хандығының іргесін көтеріп, мәртебесін асырушылардың бірі – Білге құл Қадырханның немересі. Билік иелерінің басшысы өзін «қара қаған » немесе «қара хан» деп атады. Осыдан келіп тарихта бұл әулет қарахандықтар әулеті деп аталды. Қарахан хандығы ұзақ соғыстардан кейін 1004–1005 жылдары Мәуеренахр жерін түгелдей өзіне қаратты. Осыдан кейін Қарахан мемлекеті XI-ғасырдың 30 жылдары Шығыс және Батыс қағанаты болып екіге бөлінді:Жетісу және Шығыс Түркістан жері Шығыс қағанатына қарап, оның орталығы әуелі Орда (Баласағұнға жақын), кейін Қашғар қаласы болды. Мәуеренахр жерлері – Батыс қағанатына қарап, оның орталығы Үзкент, кейінірек Самарқанд болды. Қоғамдық құрылымы: Қарахан мемлекетінде жоғарғы өкімет билігі хаканның қолында болған. Ол мұрагерлікке қалып отырған. Қарахан феодалдық қоғамының үстем тап өкілдеріне хаканның ұрпақтары тегіндер, ілек хандар, бектер, нәменгерлер, нөкерлер жатқан. Ханға ең жақын адамдардың бірі уәзір болған. Уәзір жоғарғы билеушінің ең жақын көмекшісі және кеңесшісі болып саналды. Хақанның мемлекеттік саяси-әкімшілік іс жүргізетін жері-орда деп аталған. Қарахан мемлекетіндегі аса маңызды әлеуметтік-саяси институт әскери-мұралық жүйе болған. Мемлекет бірнеше үлестерге бөлінді. </w:t>
      </w:r>
    </w:p>
    <w:p w:rsidR="002103E9" w:rsidRPr="004F5A45" w:rsidRDefault="002103E9" w:rsidP="007C2BD3">
      <w:pPr>
        <w:pStyle w:val="a4"/>
        <w:ind w:firstLine="708"/>
        <w:jc w:val="both"/>
        <w:rPr>
          <w:rFonts w:ascii="Times New Roman" w:hAnsi="Times New Roman" w:cs="Times New Roman"/>
          <w:b/>
        </w:rPr>
      </w:pPr>
    </w:p>
    <w:p w:rsidR="007C2BD3" w:rsidRDefault="00FB2DEA" w:rsidP="007C2BD3">
      <w:pPr>
        <w:pStyle w:val="a4"/>
        <w:ind w:firstLine="708"/>
        <w:rPr>
          <w:rFonts w:ascii="Times New Roman" w:hAnsi="Times New Roman" w:cs="Times New Roman"/>
          <w:b/>
        </w:rPr>
      </w:pPr>
      <w:r w:rsidRPr="004F5A45">
        <w:rPr>
          <w:rFonts w:ascii="Times New Roman" w:hAnsi="Times New Roman" w:cs="Times New Roman"/>
          <w:b/>
        </w:rPr>
        <w:t>14-</w:t>
      </w:r>
      <w:r w:rsidR="00C23DB5" w:rsidRPr="004F5A45">
        <w:rPr>
          <w:rFonts w:ascii="Times New Roman" w:hAnsi="Times New Roman" w:cs="Times New Roman"/>
          <w:b/>
        </w:rPr>
        <w:t>ДӘРІС. НАЙМАНДАР МЕН КЕРЕЙІТ ҰЛЫСТАРЫ</w:t>
      </w:r>
    </w:p>
    <w:p w:rsidR="00C23DB5" w:rsidRPr="004F5A45" w:rsidRDefault="00C23DB5" w:rsidP="007C2BD3">
      <w:pPr>
        <w:pStyle w:val="a4"/>
        <w:ind w:firstLine="708"/>
        <w:rPr>
          <w:rFonts w:ascii="Times New Roman" w:hAnsi="Times New Roman" w:cs="Times New Roman"/>
          <w:b/>
        </w:rPr>
      </w:pPr>
      <w:r w:rsidRPr="004F5A45">
        <w:rPr>
          <w:rFonts w:ascii="Times New Roman" w:hAnsi="Times New Roman" w:cs="Times New Roman"/>
          <w:b/>
        </w:rPr>
        <w:t xml:space="preserve"> (ХІІ Ғ. БАСЫ – ХІІІ Ғ.)</w:t>
      </w:r>
    </w:p>
    <w:p w:rsidR="00C23DB5" w:rsidRPr="004F5A45" w:rsidRDefault="00C23DB5" w:rsidP="007C2BD3">
      <w:pPr>
        <w:pStyle w:val="af"/>
        <w:spacing w:before="0" w:beforeAutospacing="0" w:after="0" w:afterAutospacing="0"/>
        <w:jc w:val="both"/>
        <w:rPr>
          <w:lang w:val="kk-KZ"/>
        </w:rPr>
      </w:pPr>
      <w:r w:rsidRPr="004F5A45">
        <w:rPr>
          <w:lang w:val="kk-KZ"/>
        </w:rPr>
        <w:tab/>
      </w:r>
      <w:r w:rsidR="00FB2DEA" w:rsidRPr="004F5A45">
        <w:rPr>
          <w:b/>
          <w:lang w:val="kk-KZ"/>
        </w:rPr>
        <w:t>1.</w:t>
      </w:r>
      <w:r w:rsidR="007C2BD3">
        <w:rPr>
          <w:b/>
          <w:lang w:val="kk-KZ"/>
        </w:rPr>
        <w:t xml:space="preserve"> </w:t>
      </w:r>
      <w:r w:rsidRPr="004F5A45">
        <w:rPr>
          <w:b/>
          <w:lang w:val="kk-KZ"/>
        </w:rPr>
        <w:t>Найман мемлекеті</w:t>
      </w:r>
      <w:r w:rsidR="00FB2DEA" w:rsidRPr="004F5A45">
        <w:rPr>
          <w:lang w:val="kk-KZ"/>
        </w:rPr>
        <w:t xml:space="preserve">. Найман </w:t>
      </w:r>
      <w:r w:rsidRPr="004F5A45">
        <w:rPr>
          <w:lang w:val="kk-KZ"/>
        </w:rPr>
        <w:t>1162 жылы құрылды.</w:t>
      </w:r>
      <w:r w:rsidR="00FB2DEA" w:rsidRPr="004F5A45">
        <w:rPr>
          <w:lang w:val="kk-KZ"/>
        </w:rPr>
        <w:t xml:space="preserve"> </w:t>
      </w:r>
      <w:r w:rsidRPr="004F5A45">
        <w:rPr>
          <w:lang w:val="kk-KZ"/>
        </w:rPr>
        <w:t>Орталығы – Балықты қаласы</w:t>
      </w:r>
      <w:r w:rsidR="00FB2DEA" w:rsidRPr="004F5A45">
        <w:rPr>
          <w:lang w:val="kk-KZ"/>
        </w:rPr>
        <w:t xml:space="preserve"> </w:t>
      </w:r>
      <w:r w:rsidRPr="004F5A45">
        <w:rPr>
          <w:lang w:val="kk-KZ"/>
        </w:rPr>
        <w:t>(Орхон бойында).Қоғамдық құрылысы:Тайпалардың басқару жүйесі – хандық билік. Басқару орталығы – орда. Басқару ұлыстық жүйемен жүргізілді.Ұлыстың белгілі аймақта өз аумағы болды.Ұлыстардың ішкі істерін жүргізген – Шерби(хан өзі тағайындаған). Іс-қағаздарын жүргізу жақсы дамыған.Саяси тарихы:Мемлекет найман ханы Наркеш Дайын кезінде(1160-1203ж.ж.) дами бастайды. Ханның інісі Инанч-білге өзінің қабілеттігімен көзге түседі: Халықты өз төңірегіне топтастыра білді. Елде өнерді дамытты.Халықты күнкөріс-тіршілігіне баулыды. Сондықтан оған халық Білге хан деген атақ берді. Білге хан қайтыс болғаннан соң екі ұлы Бұйрық хан мен Даян хандар арасында билік үшін талас басталады. Хандық екіге бөлінді: 1. Даян хан – Далалық өлкеде билік етсе; 2. Бұйрық хан – Алтайдың қара Ертісіндегі Орунгу маңын мекендейді. Мемлекеттің әлсіреуі:Бұйрық хан – Алтайдың оңтүстігіне жылжиды.Даян – Көксу(Сәуірік) бастаған әскерін Ван ханға қарсы аттандырады. Мұны естіген монғол ханы 1204 жылы Даян ханға қарсы жорыққа шығып, оны біржола жеңеді. Даян ханның баласы Күшлік Жетісу жеріне қашып кетеді.</w:t>
      </w:r>
    </w:p>
    <w:p w:rsidR="00C23DB5" w:rsidRPr="004F5A45" w:rsidRDefault="00A23C72" w:rsidP="007C2BD3">
      <w:pPr>
        <w:pStyle w:val="af"/>
        <w:spacing w:before="0" w:beforeAutospacing="0" w:after="0" w:afterAutospacing="0"/>
        <w:ind w:firstLine="708"/>
        <w:jc w:val="both"/>
        <w:rPr>
          <w:lang w:val="kk-KZ"/>
        </w:rPr>
      </w:pPr>
      <w:r w:rsidRPr="004F5A45">
        <w:rPr>
          <w:b/>
          <w:lang w:val="kk-KZ"/>
        </w:rPr>
        <w:t>2. Керейлер</w:t>
      </w:r>
      <w:r w:rsidRPr="004F5A45">
        <w:rPr>
          <w:lang w:val="kk-KZ"/>
        </w:rPr>
        <w:t xml:space="preserve">. </w:t>
      </w:r>
      <w:r w:rsidR="00C23DB5" w:rsidRPr="004F5A45">
        <w:rPr>
          <w:lang w:val="kk-KZ"/>
        </w:rPr>
        <w:t xml:space="preserve">Қытай деректемелерінде керейіттер мен наймандардың көшпелі көршілерімен ғана емес, сонымен қатар отырықшы мәдениеті бар мемлекеттермен—Танғұт мемлекетімен (Си Ся) және ұйғыр иелігімен тығыз мәдени және саяси байланыстар жасағаны туралы мәліметтер де бар. Тайпаның аты Керлин(Керулен) өзенінің бойында қоныстанғандықтан керілер(керілендіктер) деп атаған.ХІ ғасырдың ІІ жартысында Керейіт хандығының құрамына: керей, жиркин, қоңқай, сақай, тутау, алабат, тунхай, кыркун атты сегіз аймақ кірген. Керей мемлекетінің шарықтау шегі – Маркус пен оның баласы Құршақұз хандар.Орталығы – Битөбе(қазіргі Уланбатор қаласы жанындағы Хан Тәңірі тауының шығыс жағында). Кейін Орхан өзені бойындағы Қарақорым қаласына ауысады. Керей тайпалары пайдаланған жазу – көне түрік жазуы.Саяси тарихы:ХІІ ғасырдың аяғында Долы өзенінен Завхан аймағындағы Қазақ тауына дейінгі үлкен аймақты алып жатқан керейіт мемлекеті екі бөлікке бөлінеді.Алғашында керейіттер мен монғолдар бейбіт қарым-қатынста болған. Алайда керейіт билеушісі Торы мен Шыңғыс хан арасындағы достық ұзаққа созылмады. 1202 жылы олар өзара жауласып, Шыңғыс хан керейіттерді басып алады. </w:t>
      </w:r>
    </w:p>
    <w:p w:rsidR="00C23DB5" w:rsidRPr="004F5A45" w:rsidRDefault="00FB2DEA" w:rsidP="007C2BD3">
      <w:pPr>
        <w:pStyle w:val="af"/>
        <w:spacing w:before="0" w:beforeAutospacing="0" w:after="0" w:afterAutospacing="0"/>
        <w:ind w:firstLine="708"/>
        <w:jc w:val="both"/>
        <w:rPr>
          <w:lang w:val="kk-KZ"/>
        </w:rPr>
      </w:pPr>
      <w:r w:rsidRPr="004F5A45">
        <w:rPr>
          <w:b/>
          <w:lang w:val="kk-KZ"/>
        </w:rPr>
        <w:t xml:space="preserve">2. </w:t>
      </w:r>
      <w:r w:rsidR="00C23DB5" w:rsidRPr="004F5A45">
        <w:rPr>
          <w:b/>
          <w:lang w:val="kk-KZ"/>
        </w:rPr>
        <w:t>Жалайырлар</w:t>
      </w:r>
      <w:r w:rsidRPr="004F5A45">
        <w:rPr>
          <w:b/>
          <w:lang w:val="kk-KZ"/>
        </w:rPr>
        <w:t xml:space="preserve">. </w:t>
      </w:r>
      <w:r w:rsidRPr="004F5A45">
        <w:rPr>
          <w:lang w:val="kk-KZ"/>
        </w:rPr>
        <w:t>М</w:t>
      </w:r>
      <w:r w:rsidR="00C23DB5" w:rsidRPr="004F5A45">
        <w:rPr>
          <w:lang w:val="kk-KZ"/>
        </w:rPr>
        <w:t>онғол жеріндегі Селенгі, Хилок өзендерінің бойында және Орхон өзенінің жоғарғы ағысы Қарақорым таулы қыраттарда өмір сүрген.</w:t>
      </w:r>
      <w:r w:rsidRPr="004F5A45">
        <w:rPr>
          <w:lang w:val="kk-KZ"/>
        </w:rPr>
        <w:t xml:space="preserve"> </w:t>
      </w:r>
      <w:r w:rsidR="00C23DB5" w:rsidRPr="004F5A45">
        <w:rPr>
          <w:lang w:val="kk-KZ"/>
        </w:rPr>
        <w:t xml:space="preserve">Жалайыр тайпасы–10 бөліктен тұрды. 1201 жылы Жамұқа Аргун өзенінің бойында құрылтайға шақырып, өзін «гурхан» жариялап, таққа отырған. Бұл жағдайды естіген Шыңғыс хан </w:t>
      </w:r>
      <w:r w:rsidR="00C23DB5" w:rsidRPr="004F5A45">
        <w:rPr>
          <w:lang w:val="kk-KZ"/>
        </w:rPr>
        <w:lastRenderedPageBreak/>
        <w:t>керейіттер ханы Торымен одақ құрып, Жамұқаны жеңіп, жалайырларды қол астына қаратқан. Жалайыр Жамұқа бірде Шыңғыс ханның ағасы ретінде, бірде қан шығарып серттескен ең жақын досы ретінде, бірде оның жансызы ретінде, бірде қас жауы ретінде көрінеді.Шыңғыс ханның жалайыр тайпасының ішіндегі ең жақын адамы – Мұқылай. Оған адал қызметі үшін Шыңғыс хан «күй үн чінсан тәйжі» деген атақ берген. Ол сол қанаттың түменін басқарған. 1223 жылға дейін Шыңғыс ханның бұйрығымен Мұқылай Солтүстік Қытайдың басшысы болды. Тарихшы Әбілғазы «Түрік шежіресінде» - жалайырларды тұтқын есебінде көрсетеді. Қоғамдық құрылыс:ХІІ ғ. өзінде ондық, жүздік, мыңдық, түмен бөліктерге бөлінген. Хан мыңбасылары мен түменбасыларын өзі сайлаған.Қазақ халқының құрамына кірген жалайырлар – Жетісу аймағында орналасқан.</w:t>
      </w:r>
    </w:p>
    <w:p w:rsidR="00C23DB5" w:rsidRPr="004F5A45" w:rsidRDefault="00C23DB5" w:rsidP="007C2BD3">
      <w:pPr>
        <w:spacing w:line="240" w:lineRule="auto"/>
        <w:jc w:val="both"/>
        <w:rPr>
          <w:rFonts w:ascii="Times New Roman" w:hAnsi="Times New Roman" w:cs="Times New Roman"/>
          <w:sz w:val="24"/>
          <w:szCs w:val="24"/>
          <w:lang w:val="kk-KZ"/>
        </w:rPr>
      </w:pPr>
    </w:p>
    <w:p w:rsidR="007C2BD3" w:rsidRDefault="00A23C72" w:rsidP="007C2BD3">
      <w:pPr>
        <w:spacing w:after="0" w:line="240" w:lineRule="auto"/>
        <w:jc w:val="center"/>
        <w:rPr>
          <w:rFonts w:ascii="Times New Roman" w:hAnsi="Times New Roman" w:cs="Times New Roman"/>
          <w:b/>
          <w:bCs/>
          <w:sz w:val="24"/>
          <w:szCs w:val="24"/>
          <w:lang w:val="kk-KZ"/>
        </w:rPr>
      </w:pPr>
      <w:r w:rsidRPr="004F5A45">
        <w:rPr>
          <w:rFonts w:ascii="Times New Roman" w:hAnsi="Times New Roman" w:cs="Times New Roman"/>
          <w:b/>
          <w:sz w:val="24"/>
          <w:szCs w:val="24"/>
          <w:lang w:val="kk-KZ"/>
        </w:rPr>
        <w:t>15-ДӘРІС. ҚАРАҚЫТАЙ МЕМЛЕКЕТІ (1125-1212 ЖЖ.)</w:t>
      </w:r>
      <w:r w:rsidRPr="004F5A45">
        <w:rPr>
          <w:rFonts w:ascii="Times New Roman" w:hAnsi="Times New Roman" w:cs="Times New Roman"/>
          <w:b/>
          <w:bCs/>
          <w:sz w:val="24"/>
          <w:szCs w:val="24"/>
          <w:lang w:val="kk-KZ"/>
        </w:rPr>
        <w:t xml:space="preserve"> МЕН </w:t>
      </w:r>
    </w:p>
    <w:p w:rsidR="00A23C72" w:rsidRPr="004F5A45" w:rsidRDefault="00A23C72" w:rsidP="007C2BD3">
      <w:pPr>
        <w:spacing w:line="240" w:lineRule="auto"/>
        <w:jc w:val="center"/>
        <w:rPr>
          <w:rFonts w:ascii="Times New Roman" w:hAnsi="Times New Roman" w:cs="Times New Roman"/>
          <w:b/>
          <w:bCs/>
          <w:sz w:val="24"/>
          <w:szCs w:val="24"/>
          <w:lang w:val="kk-KZ"/>
        </w:rPr>
      </w:pPr>
      <w:r w:rsidRPr="004F5A45">
        <w:rPr>
          <w:rFonts w:ascii="Times New Roman" w:hAnsi="Times New Roman" w:cs="Times New Roman"/>
          <w:b/>
          <w:bCs/>
          <w:sz w:val="24"/>
          <w:szCs w:val="24"/>
          <w:lang w:val="kk-KZ"/>
        </w:rPr>
        <w:t>ҚЫПШАҚ ХАНДЫҒЫ.</w:t>
      </w:r>
    </w:p>
    <w:p w:rsidR="00C23DB5" w:rsidRPr="004F5A45" w:rsidRDefault="00A23C72" w:rsidP="007C2BD3">
      <w:pPr>
        <w:spacing w:after="0" w:line="240" w:lineRule="auto"/>
        <w:ind w:firstLine="567"/>
        <w:jc w:val="both"/>
        <w:rPr>
          <w:rFonts w:ascii="Times New Roman" w:eastAsia="Times New Roman" w:hAnsi="Times New Roman" w:cs="Times New Roman"/>
          <w:sz w:val="24"/>
          <w:szCs w:val="24"/>
        </w:rPr>
      </w:pPr>
      <w:r w:rsidRPr="004F5A45">
        <w:rPr>
          <w:rFonts w:ascii="Times New Roman" w:hAnsi="Times New Roman" w:cs="Times New Roman"/>
          <w:b/>
          <w:sz w:val="24"/>
          <w:szCs w:val="24"/>
          <w:lang w:val="kk-KZ"/>
        </w:rPr>
        <w:t>1.</w:t>
      </w:r>
      <w:r w:rsidR="007C2BD3">
        <w:rPr>
          <w:rFonts w:ascii="Times New Roman" w:hAnsi="Times New Roman" w:cs="Times New Roman"/>
          <w:b/>
          <w:sz w:val="24"/>
          <w:szCs w:val="24"/>
          <w:lang w:val="kk-KZ"/>
        </w:rPr>
        <w:t xml:space="preserve"> </w:t>
      </w:r>
      <w:r w:rsidRPr="004F5A45">
        <w:rPr>
          <w:rFonts w:ascii="Times New Roman" w:hAnsi="Times New Roman" w:cs="Times New Roman"/>
          <w:b/>
          <w:sz w:val="24"/>
          <w:szCs w:val="24"/>
          <w:lang w:val="kk-KZ"/>
        </w:rPr>
        <w:t xml:space="preserve">Қарақытай мемлекеті (1125-1212 жж.). </w:t>
      </w:r>
      <w:r w:rsidR="00C23DB5" w:rsidRPr="004F5A45">
        <w:rPr>
          <w:rFonts w:ascii="Times New Roman" w:eastAsia="Times New Roman" w:hAnsi="Times New Roman" w:cs="Times New Roman"/>
          <w:sz w:val="24"/>
          <w:szCs w:val="24"/>
          <w:lang w:val="kk-KZ"/>
        </w:rPr>
        <w:t xml:space="preserve">Қарақытайлардың құрылуы Орталық Азияның қидан тайпаларымен тығыз байланысты. </w:t>
      </w:r>
      <w:hyperlink r:id="rId13" w:tooltip="924" w:history="1">
        <w:r w:rsidR="00C23DB5" w:rsidRPr="004F5A45">
          <w:rPr>
            <w:rFonts w:ascii="Times New Roman" w:eastAsia="Times New Roman" w:hAnsi="Times New Roman" w:cs="Times New Roman"/>
            <w:sz w:val="24"/>
            <w:szCs w:val="24"/>
          </w:rPr>
          <w:t>924</w:t>
        </w:r>
      </w:hyperlink>
      <w:r w:rsidR="00C23DB5" w:rsidRPr="004F5A45">
        <w:rPr>
          <w:rFonts w:ascii="Times New Roman" w:eastAsia="Times New Roman" w:hAnsi="Times New Roman" w:cs="Times New Roman"/>
          <w:sz w:val="24"/>
          <w:szCs w:val="24"/>
        </w:rPr>
        <w:t xml:space="preserve"> ж. Алтайдан бастап, Тынық мұхитқа дейінгі жер Қидан мемлекетінің (</w:t>
      </w:r>
      <w:r w:rsidR="00C23DB5" w:rsidRPr="004F5A45">
        <w:rPr>
          <w:rFonts w:ascii="Times New Roman" w:eastAsia="Times New Roman" w:hAnsi="Times New Roman" w:cs="Times New Roman"/>
          <w:bCs/>
          <w:sz w:val="24"/>
          <w:szCs w:val="24"/>
        </w:rPr>
        <w:t>Ляо империясы-924-1125</w:t>
      </w:r>
      <w:r w:rsidR="00C23DB5" w:rsidRPr="004F5A45">
        <w:rPr>
          <w:rFonts w:ascii="Times New Roman" w:eastAsia="Times New Roman" w:hAnsi="Times New Roman" w:cs="Times New Roman"/>
          <w:sz w:val="24"/>
          <w:szCs w:val="24"/>
        </w:rPr>
        <w:t>) қоластына өтеді.</w:t>
      </w:r>
    </w:p>
    <w:p w:rsidR="00C23DB5" w:rsidRPr="004F5A45" w:rsidRDefault="00743B1D" w:rsidP="007C2BD3">
      <w:pPr>
        <w:spacing w:after="0" w:line="240" w:lineRule="auto"/>
        <w:ind w:firstLine="708"/>
        <w:jc w:val="both"/>
        <w:rPr>
          <w:rFonts w:ascii="Times New Roman" w:eastAsia="Times New Roman" w:hAnsi="Times New Roman" w:cs="Times New Roman"/>
          <w:sz w:val="24"/>
          <w:szCs w:val="24"/>
          <w:lang w:val="kk-KZ"/>
        </w:rPr>
      </w:pPr>
      <w:hyperlink r:id="rId14" w:tooltip="1125" w:history="1">
        <w:r w:rsidR="00C23DB5" w:rsidRPr="004F5A45">
          <w:rPr>
            <w:rFonts w:ascii="Times New Roman" w:eastAsia="Times New Roman" w:hAnsi="Times New Roman" w:cs="Times New Roman"/>
            <w:sz w:val="24"/>
            <w:szCs w:val="24"/>
          </w:rPr>
          <w:t>1125</w:t>
        </w:r>
      </w:hyperlink>
      <w:r w:rsidR="00C23DB5" w:rsidRPr="004F5A45">
        <w:rPr>
          <w:rFonts w:ascii="Times New Roman" w:eastAsia="Times New Roman" w:hAnsi="Times New Roman" w:cs="Times New Roman"/>
          <w:sz w:val="24"/>
          <w:szCs w:val="24"/>
        </w:rPr>
        <w:t xml:space="preserve"> ж. Сунь Қытайы мен Чжурцжень мемлекетінің біріккен күші Ляо империясын құлатады. Қидандардың бір бөлегі </w:t>
      </w:r>
      <w:hyperlink r:id="rId15" w:tooltip="Чжурчжендер (мұндай бет жоқ)" w:history="1">
        <w:r w:rsidR="00C23DB5" w:rsidRPr="004F5A45">
          <w:rPr>
            <w:rFonts w:ascii="Times New Roman" w:eastAsia="Times New Roman" w:hAnsi="Times New Roman" w:cs="Times New Roman"/>
            <w:sz w:val="24"/>
            <w:szCs w:val="24"/>
          </w:rPr>
          <w:t>чжурчжендерге</w:t>
        </w:r>
      </w:hyperlink>
      <w:r w:rsidR="00C23DB5" w:rsidRPr="004F5A45">
        <w:rPr>
          <w:rFonts w:ascii="Times New Roman" w:eastAsia="Times New Roman" w:hAnsi="Times New Roman" w:cs="Times New Roman"/>
          <w:sz w:val="24"/>
          <w:szCs w:val="24"/>
        </w:rPr>
        <w:t xml:space="preserve"> бағынады, ал қалғандары </w:t>
      </w:r>
      <w:hyperlink r:id="rId16" w:tooltip="Елюй-Даши (мұндай бет жоқ)" w:history="1">
        <w:r w:rsidR="00C23DB5" w:rsidRPr="004F5A45">
          <w:rPr>
            <w:rFonts w:ascii="Times New Roman" w:eastAsia="Times New Roman" w:hAnsi="Times New Roman" w:cs="Times New Roman"/>
            <w:sz w:val="24"/>
            <w:szCs w:val="24"/>
          </w:rPr>
          <w:t>Елюй-Даши</w:t>
        </w:r>
      </w:hyperlink>
      <w:r w:rsidR="00C23DB5" w:rsidRPr="004F5A45">
        <w:rPr>
          <w:rFonts w:ascii="Times New Roman" w:eastAsia="Times New Roman" w:hAnsi="Times New Roman" w:cs="Times New Roman"/>
          <w:sz w:val="24"/>
          <w:szCs w:val="24"/>
        </w:rPr>
        <w:t xml:space="preserve"> басқаруымен 40 </w:t>
      </w:r>
      <w:r w:rsidR="00C23DB5" w:rsidRPr="004F5A45">
        <w:rPr>
          <w:rFonts w:ascii="Times New Roman" w:eastAsia="Times New Roman" w:hAnsi="Times New Roman" w:cs="Times New Roman"/>
          <w:sz w:val="24"/>
          <w:szCs w:val="24"/>
          <w:lang w:val="kk-KZ"/>
        </w:rPr>
        <w:t xml:space="preserve">мың қидан </w:t>
      </w:r>
      <w:r w:rsidR="00C23DB5" w:rsidRPr="004F5A45">
        <w:rPr>
          <w:rFonts w:ascii="Times New Roman" w:eastAsia="Times New Roman" w:hAnsi="Times New Roman" w:cs="Times New Roman"/>
          <w:sz w:val="24"/>
          <w:szCs w:val="24"/>
        </w:rPr>
        <w:t>батысқа қарай Шығыс Түркістан мен Жетісуға таман - жылжиды.</w:t>
      </w:r>
      <w:r w:rsidR="002103E9" w:rsidRPr="004F5A45">
        <w:rPr>
          <w:rFonts w:ascii="Times New Roman" w:eastAsia="Times New Roman" w:hAnsi="Times New Roman" w:cs="Times New Roman"/>
          <w:sz w:val="24"/>
          <w:szCs w:val="24"/>
        </w:rPr>
        <w:t xml:space="preserve"> </w:t>
      </w:r>
      <w:r w:rsidR="00C23DB5" w:rsidRPr="004F5A45">
        <w:rPr>
          <w:rFonts w:ascii="Times New Roman" w:eastAsia="Times New Roman" w:hAnsi="Times New Roman" w:cs="Times New Roman"/>
          <w:sz w:val="24"/>
          <w:szCs w:val="24"/>
          <w:lang w:val="kk-KZ"/>
        </w:rPr>
        <w:t>Қидандардың батыс бөлігі Жетісудың бір бөлігіне қарап, жергілікті түркі тілдес халықпен араласып кетуі нәтижесінде, келімсектер қара қытай аталып кетеді.Қарақытай мемлекетінің басшысы -</w:t>
      </w:r>
      <w:r w:rsidR="002103E9" w:rsidRPr="004F5A45">
        <w:rPr>
          <w:rFonts w:ascii="Times New Roman" w:eastAsia="Times New Roman" w:hAnsi="Times New Roman" w:cs="Times New Roman"/>
          <w:sz w:val="24"/>
          <w:szCs w:val="24"/>
          <w:lang w:val="kk-KZ"/>
        </w:rPr>
        <w:t xml:space="preserve"> </w:t>
      </w:r>
      <w:r w:rsidR="00C23DB5" w:rsidRPr="004F5A45">
        <w:rPr>
          <w:rFonts w:ascii="Times New Roman" w:eastAsia="Times New Roman" w:hAnsi="Times New Roman" w:cs="Times New Roman"/>
          <w:sz w:val="24"/>
          <w:szCs w:val="24"/>
          <w:lang w:val="kk-KZ"/>
        </w:rPr>
        <w:t xml:space="preserve">Горхан деп аталады. Оның ордасы - Шу өзенінің алқабында, Баласағұнға жақын жердегі – Ғұз-Орда. Әскерде тәртіп қатал болған. </w:t>
      </w:r>
      <w:hyperlink r:id="rId17" w:tooltip="Елюй-Даши (мұндай бет жоқ)" w:history="1">
        <w:r w:rsidR="00C23DB5" w:rsidRPr="004F5A45">
          <w:rPr>
            <w:rFonts w:ascii="Times New Roman" w:eastAsia="Times New Roman" w:hAnsi="Times New Roman" w:cs="Times New Roman"/>
            <w:sz w:val="24"/>
            <w:szCs w:val="24"/>
            <w:lang w:val="kk-KZ"/>
          </w:rPr>
          <w:t>Елюй-Даши</w:t>
        </w:r>
      </w:hyperlink>
      <w:r w:rsidR="00C23DB5" w:rsidRPr="004F5A45">
        <w:rPr>
          <w:rFonts w:ascii="Times New Roman" w:hAnsi="Times New Roman" w:cs="Times New Roman"/>
          <w:sz w:val="24"/>
          <w:szCs w:val="24"/>
          <w:lang w:val="kk-KZ"/>
        </w:rPr>
        <w:t>тұсында</w:t>
      </w:r>
      <w:r w:rsidR="00C23DB5" w:rsidRPr="004F5A45">
        <w:rPr>
          <w:rFonts w:ascii="Times New Roman" w:eastAsia="Times New Roman" w:hAnsi="Times New Roman" w:cs="Times New Roman"/>
          <w:sz w:val="24"/>
          <w:szCs w:val="24"/>
          <w:lang w:val="kk-KZ"/>
        </w:rPr>
        <w:t xml:space="preserve"> бір әскери басшының қол астына - 100-ден жауынгер жасақтаған. Ел ішінде аула басынан салық жинау жүйесі енгізіледі - әр үйдн бір динардан салық алып отырады. Горхан жақындарына жер-суды тарту етпейді, олар бәсекеші болып кетеді деп қауіптенді. Қарақытайлар Жетісудың оңтүстік бөлігін, Исфиджабтың солтүстік-шығыс аймағын, Құлжа өлкесін басқарады.</w:t>
      </w:r>
    </w:p>
    <w:p w:rsidR="00C23DB5" w:rsidRPr="004F5A45" w:rsidRDefault="00C23DB5" w:rsidP="007C2BD3">
      <w:pPr>
        <w:pStyle w:val="af"/>
        <w:spacing w:before="0" w:beforeAutospacing="0" w:after="0" w:afterAutospacing="0"/>
        <w:ind w:firstLine="708"/>
        <w:jc w:val="both"/>
        <w:rPr>
          <w:lang w:val="kk-KZ"/>
        </w:rPr>
      </w:pPr>
      <w:r w:rsidRPr="004F5A45">
        <w:rPr>
          <w:lang w:val="kk-KZ"/>
        </w:rPr>
        <w:t xml:space="preserve">Бірінші горхан Елюй-Даши 1143 ж. қаза болған соң билікті әйелі Табуян(1143-1150жж.) қолына алады, ал жеті жыл өткен соң басқару тізгінін Иле(1150-1155жж.) алды. Ол өлгеннен кейін 1155 жылы тақ Елюй Дашидың қызы Бұсұғанға берілді. Оның мұрагері Чжилугу болып, ол 1169 жылдан бастап шамамен 1203 немесе 1214 жылға дейін патшалық құрды. Қарақытай мемлекетінің тарихындағы жаңа кезең соның есімімен байланысты. Өзі христиан болғандықтан, мұсылман дініне қарсы шығады. Оның Жетісудағы мұсылман халқын бағындыру саясаты қарсылыққа толы болды. </w:t>
      </w:r>
    </w:p>
    <w:p w:rsidR="00C23DB5" w:rsidRPr="004F5A45" w:rsidRDefault="00743B1D" w:rsidP="007C2BD3">
      <w:pPr>
        <w:pStyle w:val="af"/>
        <w:spacing w:before="0" w:beforeAutospacing="0" w:after="0" w:afterAutospacing="0"/>
        <w:ind w:firstLine="708"/>
        <w:jc w:val="both"/>
        <w:rPr>
          <w:rFonts w:eastAsia="MS Mincho"/>
          <w:lang w:val="kk-KZ"/>
        </w:rPr>
      </w:pPr>
      <w:hyperlink r:id="rId18" w:tooltip="Қарақытайдың ыдырауы (мұндай бет жоқ)" w:history="1">
        <w:r w:rsidR="00C23DB5" w:rsidRPr="004F5A45">
          <w:rPr>
            <w:rStyle w:val="af1"/>
            <w:rFonts w:eastAsia="MS Mincho"/>
            <w:color w:val="auto"/>
            <w:u w:val="none"/>
            <w:lang w:val="kk-KZ"/>
          </w:rPr>
          <w:t>Қарақытайдың ыдырауы</w:t>
        </w:r>
      </w:hyperlink>
      <w:r w:rsidR="00C23DB5" w:rsidRPr="004F5A45">
        <w:rPr>
          <w:rStyle w:val="af1"/>
          <w:rFonts w:eastAsia="MS Mincho"/>
          <w:color w:val="auto"/>
          <w:u w:val="none"/>
          <w:lang w:val="kk-KZ"/>
        </w:rPr>
        <w:t xml:space="preserve">: </w:t>
      </w:r>
      <w:r w:rsidR="00C23DB5" w:rsidRPr="004F5A45">
        <w:rPr>
          <w:lang w:val="kk-KZ"/>
        </w:rPr>
        <w:t>Хорезм Мұхаммед шах 1210 жылы Қарақытайларды жеңіліске ұшыратып, Мауереннахрға толық үстемдік жасай бастады. Енді Қарақытайлықтардың жергілікті түркілерге ықпалдары айтарлықтай әлсірей түсті.</w:t>
      </w:r>
      <w:r w:rsidR="00C23DB5" w:rsidRPr="004F5A45">
        <w:rPr>
          <w:lang w:val="kk-KZ"/>
        </w:rPr>
        <w:br/>
        <w:t xml:space="preserve">Қарақытайлардың Жетісудағы билігі осында ханзада Күшлік бастаған Шыңғысханнан жеңілген Наймандар келген соң тіптен тарыла түсті. Енді олар түркілердің салт-дәстүрлерін және киім-кешектерін қабылдай бастады. Күшлік Қарақытай Гурханы әулетінен билікті 1211 жылы тартып алды. </w:t>
      </w:r>
    </w:p>
    <w:p w:rsidR="00C23DB5" w:rsidRPr="004F5A45" w:rsidRDefault="00A23C72" w:rsidP="007C2BD3">
      <w:pPr>
        <w:pStyle w:val="a4"/>
        <w:ind w:firstLine="567"/>
        <w:jc w:val="both"/>
        <w:rPr>
          <w:rFonts w:ascii="Times New Roman" w:hAnsi="Times New Roman" w:cs="Times New Roman"/>
          <w:b/>
        </w:rPr>
      </w:pPr>
      <w:r w:rsidRPr="004F5A45">
        <w:rPr>
          <w:rFonts w:ascii="Times New Roman" w:hAnsi="Times New Roman" w:cs="Times New Roman"/>
          <w:b/>
        </w:rPr>
        <w:t xml:space="preserve">2. Қыпшақ хандығы (ХІ-ХІІІ ғасырлар басы) </w:t>
      </w:r>
      <w:r w:rsidR="00C23DB5" w:rsidRPr="004F5A45">
        <w:rPr>
          <w:rFonts w:ascii="Times New Roman" w:hAnsi="Times New Roman" w:cs="Times New Roman"/>
        </w:rPr>
        <w:t xml:space="preserve">11-ғасырдың ортасынан бастап қыпшақтар </w:t>
      </w:r>
      <w:hyperlink r:id="rId19" w:tooltip="Еділ" w:history="1">
        <w:r w:rsidR="00C23DB5" w:rsidRPr="004F5A45">
          <w:rPr>
            <w:rFonts w:ascii="Times New Roman" w:hAnsi="Times New Roman" w:cs="Times New Roman"/>
          </w:rPr>
          <w:t>Еділден</w:t>
        </w:r>
      </w:hyperlink>
      <w:r w:rsidR="00C23DB5" w:rsidRPr="004F5A45">
        <w:rPr>
          <w:rFonts w:ascii="Times New Roman" w:hAnsi="Times New Roman" w:cs="Times New Roman"/>
        </w:rPr>
        <w:t xml:space="preserve"> өтіп, батысқа қарай жылжиды. Ертістен Днестрге дейінгі бүкіл аридтік зонаны алып жатқан Дешті Қыпшақтың тарихи-географиялық облысын шартты түрде Еділ бойы арқылы екі үлкен этникалық -территориялық бірлікке бөлуге болар еді: басында Тоқсоба рулық әулеті тұрған Батыс Қыпшақ бірлестігі және Ел-бөрілі руының хан әулеті тұрған Шығыс Қыпшақ қағанаты. Орыстар қыпшақтарды – «половшылар», венгрлер – «Коман-кун» деп атаған.Қыпшақ этникалық құрамы – 2 бөліктен тұрған. Батыс қыпшақтарға 11 тайпа кірген – елбөрілі, тоқсоба, йетіоба, дурут т.б. тайпалар. Шығыс қыпшақ бірлестігіне 16 тайпа кірген – 8 негізгі, 8-ұсақ тайпалар. Қыпшақ тайпасының ең </w:t>
      </w:r>
      <w:r w:rsidR="00C23DB5" w:rsidRPr="004F5A45">
        <w:rPr>
          <w:rFonts w:ascii="Times New Roman" w:hAnsi="Times New Roman" w:cs="Times New Roman"/>
        </w:rPr>
        <w:lastRenderedPageBreak/>
        <w:t xml:space="preserve">беделдісі – елбөрілі. Қыпшақтарда тоқсоба – «тоғыз тайпалы» ұғым дегенді білдірген. «Дурут»-төрт, «йетіоба»-жеті тайпа дегенді білдірген.XI ғ. екінші жартысынан бастап қыпшақтардың этникалық құрамына енген негізгі тайпалар: қимақтар, баяндурлар, баяуттар, қаңлылар, ұран тайпалары. </w:t>
      </w:r>
      <w:r w:rsidR="00C23DB5" w:rsidRPr="004F5A45">
        <w:rPr>
          <w:rStyle w:val="mw-headline"/>
          <w:rFonts w:ascii="Times New Roman" w:hAnsi="Times New Roman" w:cs="Times New Roman"/>
        </w:rPr>
        <w:t>Қоныстануы:</w:t>
      </w:r>
      <w:r w:rsidR="00C23DB5" w:rsidRPr="004F5A45">
        <w:rPr>
          <w:rFonts w:ascii="Times New Roman" w:hAnsi="Times New Roman" w:cs="Times New Roman"/>
        </w:rPr>
        <w:t xml:space="preserve">«Қыпшақ даласы» атанған аймақ – Алтайдан Еділге дейін. Дешті Қыпшақ – Ертіс өзенінен Днестр өзеніне дейінгі географиялық территорияны қамтыған.  </w:t>
      </w:r>
      <w:r w:rsidR="00C23DB5" w:rsidRPr="004F5A45">
        <w:rPr>
          <w:rStyle w:val="af0"/>
          <w:rFonts w:ascii="Times New Roman" w:hAnsi="Times New Roman" w:cs="Times New Roman"/>
          <w:b w:val="0"/>
        </w:rPr>
        <w:t>Қыпшақтардың қоғамдық құрылымы: қ</w:t>
      </w:r>
      <w:r w:rsidR="00C23DB5" w:rsidRPr="004F5A45">
        <w:rPr>
          <w:rFonts w:ascii="Times New Roman" w:hAnsi="Times New Roman" w:cs="Times New Roman"/>
        </w:rPr>
        <w:t>ыпшақ хандарының өкімет билігі мұралық жолмен берілді. Хандар шығатын әулеттік ру ел- бөрілі болды. Хандық биліктің орталығы – «Орда». Әскери-әкімшілік жағынан Қыпшақ хандығы көне түркі дәстүрлерін сақтап, екі қанатқа бөлінген. Оң қанат қосынымен Жайық өзені бойында, Сарайшық қаласының орнында, сол қанат қосынымен Сығанақ қаласында тұрған. Қыпшақ қоғамы әлеуметтік және жіктік жағынан да тең болмады. Малға жеке меншік, сондай-ақ жайылым жерлерде ақсүйектер меншігінде болған. Қоғамның қатардағы ерікті мүшелері малшылар болды. Құлдар соғыс тұтқындарынан құралды. Олардың бірқатары сатылып, жартысы жалшы, малай ретінде пайдаланылған. М.Қашқари дерегінде қыпшақтардағы құл атауы – «Ялангут».Деректері:Карпини мен Рубрук – ХІІІ ғ. қыпшақтарда арба үстіне тігілген үйлерін 10 немесе 22 өгіз тартатындығын көргендігін жазған.Еврей Петахья – ХІІ ғ. қыпшақтардың тары мен күрішті көп өсіретіндігін жазған. В.Рубрук – шөлдеп келе жатқанда қыпшақтар сиыр сүтінен жасалған қышқыл сусын бергенін оны айран деп атайтындарын жазған. Плано Карпини – «қаңлылар қыпшақша сөйлейді екен»-дегенді айтқан.</w:t>
      </w:r>
    </w:p>
    <w:p w:rsidR="00C23DB5" w:rsidRPr="004F5A45" w:rsidRDefault="00C23DB5" w:rsidP="007C2BD3">
      <w:pPr>
        <w:pStyle w:val="a4"/>
        <w:ind w:firstLine="567"/>
        <w:jc w:val="both"/>
        <w:rPr>
          <w:rFonts w:ascii="Times New Roman" w:hAnsi="Times New Roman" w:cs="Times New Roman"/>
        </w:rPr>
      </w:pPr>
    </w:p>
    <w:p w:rsidR="006A0BF1" w:rsidRPr="004F5A45" w:rsidRDefault="00A067AC" w:rsidP="007C2BD3">
      <w:pPr>
        <w:spacing w:line="240" w:lineRule="auto"/>
        <w:jc w:val="center"/>
        <w:rPr>
          <w:rFonts w:ascii="Times New Roman" w:hAnsi="Times New Roman" w:cs="Times New Roman"/>
          <w:b/>
          <w:sz w:val="24"/>
          <w:szCs w:val="24"/>
          <w:lang w:val="kk-KZ"/>
        </w:rPr>
      </w:pPr>
      <w:r w:rsidRPr="004F5A45">
        <w:rPr>
          <w:rFonts w:ascii="Times New Roman" w:eastAsia="Calibri" w:hAnsi="Times New Roman" w:cs="Times New Roman"/>
          <w:b/>
          <w:sz w:val="24"/>
          <w:szCs w:val="24"/>
          <w:lang w:val="kk-KZ"/>
        </w:rPr>
        <w:t xml:space="preserve">16-ДӘРІС. </w:t>
      </w:r>
      <w:r w:rsidRPr="004F5A45">
        <w:rPr>
          <w:rFonts w:ascii="Times New Roman" w:hAnsi="Times New Roman" w:cs="Times New Roman"/>
          <w:b/>
          <w:sz w:val="24"/>
          <w:szCs w:val="24"/>
          <w:lang w:val="kk-KZ"/>
        </w:rPr>
        <w:t>ХІІІ-ХV ҒҒ БІРІНШІ ЖАРТЫСЫНДАҒЫ ҚАЗАҚСТАН. МОҢҒОЛДАРДЫҢ ҚАЗАҚСТАН ЖЕРІН ЖАУЛАП АЛУЫ</w:t>
      </w:r>
    </w:p>
    <w:p w:rsidR="006A0BF1" w:rsidRPr="004F5A45" w:rsidRDefault="006A0BF1" w:rsidP="007C2BD3">
      <w:pPr>
        <w:pStyle w:val="af"/>
        <w:spacing w:before="0" w:beforeAutospacing="0" w:after="0" w:afterAutospacing="0"/>
        <w:ind w:firstLine="426"/>
        <w:jc w:val="both"/>
        <w:rPr>
          <w:lang w:val="kk-KZ"/>
        </w:rPr>
      </w:pPr>
      <w:r w:rsidRPr="004F5A45">
        <w:rPr>
          <w:b/>
          <w:lang w:val="kk-KZ"/>
        </w:rPr>
        <w:tab/>
      </w:r>
      <w:r w:rsidRPr="004F5A45">
        <w:rPr>
          <w:lang w:val="kk-KZ"/>
        </w:rPr>
        <w:t xml:space="preserve">ХІІ–ХІІІ ғасырлардың межесінде монғол қоғамында феодалдық қатынастардың қалыптасу процессі жүріп жатты. Бұл қоғам екі топқа бөлінеді: нояндар және езгідегі араттарға бөлінді. ХІІІ ғасырдың басында татар - монғол тайпаларының басын біріктірген Монғол феодалдық мемлекеті құрылды. Бұл мемлекеттің негізін салушы Борджеген тайпасынан шыққан Темучин болды. Ол бір дерек бойынша 1162 жылы, екінші дерек бойынша 1155 жылы бай ноян Есугей – бағадұрдың отбасында дүниеге келген. Шешесі -Меркет қызы, руы қоңырат. </w:t>
      </w:r>
    </w:p>
    <w:p w:rsidR="006A0BF1" w:rsidRPr="004F5A45" w:rsidRDefault="006A0BF1" w:rsidP="007C2BD3">
      <w:pPr>
        <w:pStyle w:val="af"/>
        <w:spacing w:before="0" w:beforeAutospacing="0" w:after="0" w:afterAutospacing="0"/>
        <w:ind w:firstLine="708"/>
        <w:jc w:val="both"/>
        <w:rPr>
          <w:lang w:val="kk-KZ"/>
        </w:rPr>
      </w:pPr>
      <w:r w:rsidRPr="004F5A45">
        <w:rPr>
          <w:lang w:val="kk-KZ"/>
        </w:rPr>
        <w:t xml:space="preserve">1206 жылдың көктемде Орхон өзенінің сағасында Темучинді жақтаушылардың–моңғол ақсүйектерінің құрылтай жиналысы болып, онда ол Шыңғыс-хан деген атпен моңғолдардың әміршісі болып салтанатты түрде жарияланды. Шыңғыс хан деген сөз моңғолша «көктен жаралған» деген ұғымды білдіреді. Сөйтіп, Орталық Азияда құдіретті күшті Шыңғыс-хан империясы құрылды . </w:t>
      </w:r>
    </w:p>
    <w:p w:rsidR="006A0BF1" w:rsidRPr="004F5A45" w:rsidRDefault="006A0BF1" w:rsidP="007C2BD3">
      <w:pPr>
        <w:pStyle w:val="af"/>
        <w:spacing w:before="0" w:beforeAutospacing="0" w:after="0" w:afterAutospacing="0"/>
        <w:ind w:firstLine="708"/>
        <w:jc w:val="both"/>
        <w:rPr>
          <w:lang w:val="kk-KZ"/>
        </w:rPr>
      </w:pPr>
      <w:r w:rsidRPr="004F5A45">
        <w:rPr>
          <w:lang w:val="kk-KZ"/>
        </w:rPr>
        <w:t>Шыңғыс-хан құрған мемлекеттің негізіне әскери тұрғыдан ұйымдастыру принципі алынды. Бүкіл территориясы мен халқы оңқанат (барунғар), сол қанат (зұңғар – жоңғар) және орталық (гол) атты үш әскери-әкімшілік округке бөлінді. Әрбір округ «түменге» (түмендер) бөлінді. Олардың әрқайсысы оң мың адамнан тұрды, «мыңдар» – он «жүзден», ал «жүздер», - «ондықтан» құралды. «Қасиетті аңызға» сәйкес, бүкіл Моңғолия Шыңғыс-ханның туыстарымен оны қолдаушылардың биілігіне таратылып берілген 95 «мыңға жіктелді». Бұдан басқа Шыңғыс-ханға 10 мың өзіне шын берілген таңдаулы жауынгерлерден тұратын кешігі (гвардиясы) қызмет етті. Оның көмегімен Шыңғыс-хан нояндар мен басқа феодалдарды өзіне тәуелді етіп ұстады. Ішкі саясатта</w:t>
      </w:r>
      <w:r w:rsidR="002103E9" w:rsidRPr="004F5A45">
        <w:rPr>
          <w:lang w:val="kk-KZ"/>
        </w:rPr>
        <w:t xml:space="preserve"> </w:t>
      </w:r>
      <w:hyperlink r:id="rId20" w:tooltip="1206" w:history="1">
        <w:r w:rsidRPr="004F5A45">
          <w:rPr>
            <w:lang w:val="kk-KZ"/>
          </w:rPr>
          <w:t>1206</w:t>
        </w:r>
      </w:hyperlink>
      <w:r w:rsidRPr="004F5A45">
        <w:rPr>
          <w:lang w:val="kk-KZ"/>
        </w:rPr>
        <w:t xml:space="preserve"> жылы ол әдеттегі құқық (</w:t>
      </w:r>
      <w:hyperlink r:id="rId21" w:tooltip="Ұлы жасақ" w:history="1">
        <w:r w:rsidRPr="004F5A45">
          <w:rPr>
            <w:lang w:val="kk-KZ"/>
          </w:rPr>
          <w:t>Ұлы жасақ</w:t>
        </w:r>
      </w:hyperlink>
      <w:r w:rsidRPr="004F5A45">
        <w:rPr>
          <w:lang w:val="kk-KZ"/>
        </w:rPr>
        <w:t xml:space="preserve">) ережелерін бекітті. Әскерде өте қатаң тәртіп орнатты: сәл кіналы немесе қорқақтық көрсеткен әскери адамдар өлім жазасына кесілді. </w:t>
      </w:r>
    </w:p>
    <w:p w:rsidR="00C23DB5" w:rsidRPr="004F5A45" w:rsidRDefault="00C23DB5" w:rsidP="007C2BD3">
      <w:pPr>
        <w:pStyle w:val="ac"/>
        <w:ind w:left="0" w:firstLine="708"/>
        <w:jc w:val="both"/>
        <w:rPr>
          <w:rFonts w:eastAsia="SimSun"/>
          <w:i/>
          <w:lang w:val="kk-KZ"/>
        </w:rPr>
      </w:pPr>
      <w:r w:rsidRPr="004F5A45">
        <w:rPr>
          <w:lang w:val="kk-KZ"/>
        </w:rPr>
        <w:t>Моңғолдардың алғашқы жаулап алудың құрбаны болған Сібір жерлері. 1207 – 1208 жылдардың қысында Шыңғыс- ханның үлкен баласы Жошы Енисей қырғыздарын және Сібірдің оңтүстігінен басқа да «орман» халықтарын бағындырды. 1207 – 1209 жылдары Шыңғыс-хан бастаған моңғолдар танғұттық Си–Ся мемлекетін жойып, шапқыншылықпен басып алса, одан кейін ұйғырла</w:t>
      </w:r>
      <w:r w:rsidR="002103E9" w:rsidRPr="004F5A45">
        <w:rPr>
          <w:lang w:val="kk-KZ"/>
        </w:rPr>
        <w:t>рды өздеріне тәуелді етті.</w:t>
      </w:r>
      <w:r w:rsidRPr="004F5A45">
        <w:rPr>
          <w:lang w:val="kk-KZ"/>
        </w:rPr>
        <w:t xml:space="preserve"> 1215 жылы олар сол кезде Цзинь мемлекетінің астанасы болған Чжундуды (Пекинді) басып алды. 1227 жылдың </w:t>
      </w:r>
      <w:r w:rsidRPr="004F5A45">
        <w:rPr>
          <w:lang w:val="kk-KZ"/>
        </w:rPr>
        <w:lastRenderedPageBreak/>
        <w:t>қарсыңында Қытай империясы Хуанхэ өзенінің солтүстік жағындағы бүкіл иелігінен іс жүзінде айырылды.</w:t>
      </w:r>
    </w:p>
    <w:p w:rsidR="00C23DB5" w:rsidRPr="004F5A45" w:rsidRDefault="00C23DB5" w:rsidP="007C2BD3">
      <w:pPr>
        <w:pStyle w:val="af"/>
        <w:spacing w:before="0" w:beforeAutospacing="0" w:after="0" w:afterAutospacing="0"/>
        <w:ind w:firstLine="708"/>
        <w:jc w:val="both"/>
        <w:rPr>
          <w:lang w:val="kk-KZ"/>
        </w:rPr>
      </w:pPr>
      <w:r w:rsidRPr="004F5A45">
        <w:rPr>
          <w:lang w:val="kk-KZ"/>
        </w:rPr>
        <w:t xml:space="preserve">Шыңғыс-хан қолының негізгі жорықтарының бірі Қазақстан мен Орта Азия жеріне жасаған жорығы болды, бұл жорық оларға Шығыс Европа мен алдыңғы Азияға жол ашты. Шыңғыс-хан Қазақстан мен Орта Азияға жасаған жорығына зор мән беріп, оған ұзақ әрі мұқият әзірленді. 1211 жылы Жетісуда Шыңғыс-ханның қолбасшыларының бірі Құбылай бастаған отрядтары пайда болды. Қарлұқ әміршісі Арслан-хан, орталығы Алмалықта болған тәуелсіз иелік құрған Бұзар-хан да өзін Шыңғыс-ханның вассалдарымыз деп таныды. Моңғолдардың батысқа қарай жылжуы 1218 жылы қайта басталды. Өз басының жеке жауы найманның ханы Күшлікті талқандап, бай қалалары бар Жетісуды өзіне қарату үшін оған Жебе ноян бастаған әскер тобын жіберді. Жетісуді Шыңғыс-хан аса көп қарсылықсыз – ақ басып алды. Шығыс Түркістан мен Жетісуды басып алғаннан кейін моңғолдарға Оңтүстік Қазақстан мен Орта Азияға жол ашылды. Қазақстанға басып кіруге «Отырар опаты» деп аталатын жағдай себеп болды. </w:t>
      </w:r>
    </w:p>
    <w:p w:rsidR="00C23DB5" w:rsidRPr="004F5A45" w:rsidRDefault="00C23DB5" w:rsidP="007C2BD3">
      <w:pPr>
        <w:pStyle w:val="af"/>
        <w:spacing w:before="0" w:beforeAutospacing="0" w:after="0" w:afterAutospacing="0"/>
        <w:ind w:firstLine="708"/>
        <w:jc w:val="both"/>
        <w:rPr>
          <w:lang w:val="kk-KZ"/>
        </w:rPr>
      </w:pPr>
      <w:r w:rsidRPr="004F5A45">
        <w:rPr>
          <w:lang w:val="kk-KZ"/>
        </w:rPr>
        <w:t xml:space="preserve">1218 жылы Шыңғыс-хан Орта Азияға Омар -Қожа Отрари, Жамал Марағи және басқа саудагерлер басқарған сауда көруенін жіберді, 450 адамы бар 500 түйелік сауда керуені 1218 жылы жаз айында Отырар қаласына келіп жетеді. Отырар әміршісі Ғайыр-хан Иналшық саудагерлерді жансыз тыңшылар деп күдіктеніп, оларды қырып тастауға бұйырып, керуенді тонап алды. Шыңғыс-хан Ғайыр-ханды қолыма бер деп талап етті, бірақ Хорезмшах II Мухаммед бұл талапты орындамағаны былай тұрсын, сонымен бірге Шыңғыс-хан жіберген жазықсыз елшілерді өлтіруге әмір етеді. Осының өзі Шыңғыс-ханның Хорезмге қарсы соғыс ашуына себеп болды, алайда бұл соғыстың себептері оның бүкіл жаулап алу соғыстарының негізіне алған себептер болатын. </w:t>
      </w:r>
    </w:p>
    <w:p w:rsidR="00C23DB5" w:rsidRPr="004F5A45" w:rsidRDefault="00C23DB5" w:rsidP="007C2BD3">
      <w:pPr>
        <w:pStyle w:val="af"/>
        <w:spacing w:before="0" w:beforeAutospacing="0" w:after="0" w:afterAutospacing="0"/>
        <w:ind w:firstLine="708"/>
        <w:jc w:val="both"/>
        <w:rPr>
          <w:lang w:val="kk-KZ"/>
        </w:rPr>
      </w:pPr>
      <w:r w:rsidRPr="004F5A45">
        <w:rPr>
          <w:lang w:val="kk-KZ"/>
        </w:rPr>
        <w:t xml:space="preserve">1219 жылы қыркүйекте 150 мыңға жуық Шыңғыс-ханның қалың қолы Ертістен Сырдарияға қарай қаптайды. Шағатай мен Үгідей бастаған түмендер Отырарды қоршауға алады. Жошы бастаған әскерлер Сырдарияның төменгі ағысындағы қалаларды алуға аттанады. Үшінші бөлік Сырдарияның жоғарғы ағысындағы қалалар мен қыстақ – кенттерді алуға, ал Шыңғыс-хан өзі кіші баласы Төлей мен Бұхараға қарай бет ады. </w:t>
      </w:r>
    </w:p>
    <w:p w:rsidR="00C23DB5" w:rsidRPr="004F5A45" w:rsidRDefault="00C23DB5" w:rsidP="007C2BD3">
      <w:pPr>
        <w:pStyle w:val="af"/>
        <w:spacing w:before="0" w:beforeAutospacing="0" w:after="0" w:afterAutospacing="0"/>
        <w:ind w:firstLine="708"/>
        <w:jc w:val="both"/>
        <w:rPr>
          <w:lang w:val="kk-KZ"/>
        </w:rPr>
      </w:pPr>
      <w:r w:rsidRPr="004F5A45">
        <w:rPr>
          <w:lang w:val="kk-KZ"/>
        </w:rPr>
        <w:t xml:space="preserve">Отырар қаласы алты ай бойы берілмей қарсыласады. Тек Хорезмшах II Мұхаммед көмекке жіберген Қараджа – Хаджибтің Суфи хан қақпасын ашып шығып, өз отрядымен моңғолдарға берілгенде ғана моңғолдар осы қақпа арқылы қалаға лап қойды. Қараджа – Хаджиб өлтірілді. Алайда, моңғолдарға қаланы алу үшін тағы бір ай уақыт керек болды. Қамалды қорғаушылар тегіс қырылғаннан кейін барып, қала 1220 жылы ақпанда алынды. Ғайыр-хан қолға түсіп, Шыңғыс-ханның алдында әкелген жерде қатал жазаланып өлтірілді. Сөйтіп, Отырар қамалын жермен – жексен етіп, Шағатай мен Үгідей бастаған моңғол отрядтары Шыңғыс-ханға келіп қосылды. Бұл кезде Шыңғыс-хан Бұқара мен Самарқанд арасындағы жолда болатын. 1219-1220 жылдар арасында бүкіл Сырдарияның бойындағы қалалар мен қыстақ кенттер моңғолдардың қол астына түседі.Сонымен, 1219–1224 жылдардағы моңғолдар шапқыншылығы нәтижесінде Қазақстан мен Орта Азия Шыңғыс-хан империясының құрамына кірді. </w:t>
      </w:r>
    </w:p>
    <w:p w:rsidR="00C23DB5" w:rsidRPr="004F5A45" w:rsidRDefault="00C23DB5" w:rsidP="007C2BD3">
      <w:pPr>
        <w:pStyle w:val="af"/>
        <w:spacing w:before="0" w:beforeAutospacing="0" w:after="0" w:afterAutospacing="0"/>
        <w:ind w:firstLine="708"/>
        <w:jc w:val="both"/>
        <w:rPr>
          <w:lang w:val="kk-KZ"/>
        </w:rPr>
      </w:pPr>
      <w:r w:rsidRPr="004F5A45">
        <w:rPr>
          <w:lang w:val="kk-KZ"/>
        </w:rPr>
        <w:t xml:space="preserve">Ұлан – ғайыр көп жерлерді жаулап алған Шыңғыс-хан өз көзінің тірісінде осы жерлерді төрт ұлына енші етіп үлестірді. Шыңғыс-ханның үлкен Ұлы Жошыға Ертіс өзенінен Орал тауларына дейінгі жерлер, одан ары батысқа қарай «моңғол атының» тұяғы жеткен жерлерге дейінгі аймақтар, Оңтүстікке қарай Каспий мен Арал теңізіне дейінгі жерлер берілді. Амударияның төменгі жағындағы аймақтар мен Сырдария өңірі де Жошы ұлысына кірді. Бұл жерлер «Жошы ұлысы» деп аталды. Шыңғыс-ханның екінші ұлы Шағатайға Қашқария, Жетісу, Мауараннахр тиді. Үшінші ұлы Үгедейге Батыс Моңғолия мен Тарбағатай аймағы берілді. Кенже ұлы Төлей әкесінің қара шаңырағы Моңғолияны мұраға алды. Сонымен бірге моңғолдың тұрақты 129 мың адамдық армиясының 101 мыңын алды, ал қалғаны үш баласының әрқайсысына 4 мың адамнан бөлініп берілді. Бұл ұлыстардың барлығы Қарақорымдағы (Монголиядағы) ұлы хан Шыңғыс-ханға бағынатын болды. </w:t>
      </w:r>
    </w:p>
    <w:p w:rsidR="00C23DB5" w:rsidRPr="004F5A45" w:rsidRDefault="00C23DB5" w:rsidP="007C2BD3">
      <w:pPr>
        <w:pStyle w:val="af"/>
        <w:spacing w:before="0" w:beforeAutospacing="0" w:after="0" w:afterAutospacing="0"/>
        <w:ind w:firstLine="708"/>
        <w:jc w:val="both"/>
        <w:rPr>
          <w:lang w:val="kk-KZ"/>
        </w:rPr>
      </w:pPr>
      <w:r w:rsidRPr="004F5A45">
        <w:rPr>
          <w:lang w:val="kk-KZ"/>
        </w:rPr>
        <w:lastRenderedPageBreak/>
        <w:t xml:space="preserve">Жошының ордасы Ертіс алқабында, Шағатайдың ордасы Іле алқабында болды. Үгедейдің ордасы қазіргі Шәуешек қаласының маңында орналасты. </w:t>
      </w:r>
    </w:p>
    <w:p w:rsidR="00C23DB5" w:rsidRPr="004F5A45" w:rsidRDefault="00C23DB5" w:rsidP="007C2BD3">
      <w:pPr>
        <w:pStyle w:val="af"/>
        <w:spacing w:before="0" w:beforeAutospacing="0" w:after="0" w:afterAutospacing="0"/>
        <w:ind w:firstLine="708"/>
        <w:jc w:val="both"/>
        <w:rPr>
          <w:lang w:val="kk-KZ"/>
        </w:rPr>
      </w:pPr>
      <w:r w:rsidRPr="004F5A45">
        <w:rPr>
          <w:lang w:val="kk-KZ"/>
        </w:rPr>
        <w:t xml:space="preserve">Сонымен, Қазақстанның барлық жері моңғолдың үш ұлысының құрамына: үлкен (далалық) бөлігі – Жошы ұлысының, Оңтүстік және Шығыс Қазақстан Шағатай ұлысының, Жетісудың Солтүстік Шығыс бөлігі Үгедей ұлысының құрамына кірді. </w:t>
      </w:r>
    </w:p>
    <w:p w:rsidR="00DD66FE" w:rsidRPr="004F5A45" w:rsidRDefault="00DD66FE" w:rsidP="007C2BD3">
      <w:pPr>
        <w:pStyle w:val="ac"/>
        <w:ind w:left="0"/>
        <w:jc w:val="both"/>
        <w:rPr>
          <w:rFonts w:eastAsia="SimSun"/>
          <w:i/>
          <w:lang w:val="kk-KZ"/>
        </w:rPr>
      </w:pPr>
      <w:r w:rsidRPr="004F5A45">
        <w:rPr>
          <w:bCs/>
          <w:i/>
          <w:lang w:val="kk-KZ"/>
        </w:rPr>
        <w:tab/>
      </w:r>
      <w:r w:rsidR="007C2BD3">
        <w:rPr>
          <w:bCs/>
          <w:i/>
          <w:lang w:val="kk-KZ"/>
        </w:rPr>
        <w:t>М</w:t>
      </w:r>
      <w:r w:rsidRPr="004F5A45">
        <w:rPr>
          <w:bCs/>
          <w:i/>
          <w:lang w:val="kk-KZ"/>
        </w:rPr>
        <w:t xml:space="preserve">оңғолдар жаулап алуының зардаптары. </w:t>
      </w:r>
      <w:r w:rsidR="00C23DB5" w:rsidRPr="004F5A45">
        <w:rPr>
          <w:lang w:val="kk-KZ"/>
        </w:rPr>
        <w:t xml:space="preserve">Шыңғыс-хан әскерлерінің басқыншылығы жаулап алған елдер үшін өзінің зардабы жағынан ең ауыр апат болды, ол көптеген халықтардың экономикалық және мәдени прогресін, олардың саяси әлеуметтік, этникалық дамуын ұзақ уақыт тоқыратты. </w:t>
      </w:r>
    </w:p>
    <w:p w:rsidR="00C23DB5" w:rsidRPr="004F5A45" w:rsidRDefault="00C23DB5" w:rsidP="007C2BD3">
      <w:pPr>
        <w:pStyle w:val="af"/>
        <w:spacing w:before="0" w:beforeAutospacing="0" w:after="0" w:afterAutospacing="0"/>
        <w:jc w:val="both"/>
        <w:rPr>
          <w:lang w:val="kk-KZ"/>
        </w:rPr>
      </w:pPr>
      <w:r w:rsidRPr="004F5A45">
        <w:rPr>
          <w:lang w:val="kk-KZ"/>
        </w:rPr>
        <w:t>Араб және парсы деректемелері түрлі елдердің халқын моңғолдар түгелдей дерлік қырып тастаған 30-ға тарта қалаларының атын келтіреді. Мәселен, моңғолдарға дейінгі уақытта 200-ге тарта елді мекен қалалар болса, XIII-XIV ғғ., 20-ға жуық қана қала қалған. Тіпті жуас қала атанған Баласағұнның өзі түп орнымен жоқ болып кеткен. Оны Мұхаммед</w:t>
      </w:r>
      <w:r w:rsidR="00DD66FE" w:rsidRPr="004F5A45">
        <w:rPr>
          <w:lang w:val="kk-KZ"/>
        </w:rPr>
        <w:t xml:space="preserve"> Хай</w:t>
      </w:r>
      <w:r w:rsidRPr="004F5A45">
        <w:rPr>
          <w:lang w:val="kk-KZ"/>
        </w:rPr>
        <w:t xml:space="preserve">дардың мына сөзінен де көруге болады: «Баласағұнның өзі тұрмақ, оның орны қайда екені белгісіз». Оның ішінде оңтүстік Қазақстаннан Отырар, Сауран, Сығанақ, Жент, Ашнас сияқты ірі қалалар қиратылып құрып кетті. </w:t>
      </w:r>
    </w:p>
    <w:p w:rsidR="00C23DB5" w:rsidRPr="004F5A45" w:rsidRDefault="00C23DB5" w:rsidP="007C2BD3">
      <w:pPr>
        <w:pStyle w:val="af"/>
        <w:spacing w:before="0" w:beforeAutospacing="0" w:after="0" w:afterAutospacing="0"/>
        <w:jc w:val="both"/>
        <w:rPr>
          <w:lang w:val="kk-KZ"/>
        </w:rPr>
      </w:pPr>
      <w:r w:rsidRPr="004F5A45">
        <w:rPr>
          <w:lang w:val="kk-KZ"/>
        </w:rPr>
        <w:t xml:space="preserve">Қорытып айтқанда, Шыңғыс – хан бастаған моңғол басқынщылығы жаулап алынған елдер үшін өзінің кеселді зардабы жағынан ең ауыр апат болды. Ол көптеген халықтардың экономикалық және мәдени прогресін, олардың саяси, әлеуметтік, этникалық дамуын ұзақ уақыт тоқыратты. </w:t>
      </w:r>
    </w:p>
    <w:p w:rsidR="00A067AC" w:rsidRPr="004F5A45" w:rsidRDefault="00A067AC" w:rsidP="007C2BD3">
      <w:pPr>
        <w:pStyle w:val="af"/>
        <w:spacing w:before="0" w:beforeAutospacing="0" w:after="0" w:afterAutospacing="0"/>
        <w:jc w:val="both"/>
        <w:rPr>
          <w:lang w:val="kk-KZ"/>
        </w:rPr>
      </w:pPr>
    </w:p>
    <w:p w:rsidR="00C23DB5" w:rsidRPr="004F5A45" w:rsidRDefault="00DD66FE" w:rsidP="007C2BD3">
      <w:pPr>
        <w:pStyle w:val="ac"/>
        <w:shd w:val="clear" w:color="auto" w:fill="FFFFFF"/>
        <w:ind w:left="786"/>
        <w:jc w:val="center"/>
        <w:rPr>
          <w:b/>
          <w:bCs/>
          <w:color w:val="000000"/>
          <w:lang w:val="kk-KZ"/>
        </w:rPr>
      </w:pPr>
      <w:r w:rsidRPr="004F5A45">
        <w:rPr>
          <w:b/>
          <w:bCs/>
          <w:color w:val="000000"/>
          <w:lang w:val="kk-KZ"/>
        </w:rPr>
        <w:t>16-</w:t>
      </w:r>
      <w:r w:rsidR="00C23DB5" w:rsidRPr="004F5A45">
        <w:rPr>
          <w:b/>
          <w:bCs/>
          <w:color w:val="000000"/>
          <w:lang w:val="kk-KZ"/>
        </w:rPr>
        <w:t>ДӘРІС. АЛТЫН ОРДА(ХІІІ-Ғ.ОРТАСЫ-ХҮІ Ғ.БАСЫ)</w:t>
      </w:r>
    </w:p>
    <w:p w:rsidR="00DD66FE" w:rsidRPr="004F5A45" w:rsidRDefault="00DD66FE" w:rsidP="007C2BD3">
      <w:pPr>
        <w:pStyle w:val="af"/>
        <w:spacing w:before="0" w:beforeAutospacing="0" w:after="0" w:afterAutospacing="0"/>
        <w:ind w:firstLine="708"/>
        <w:jc w:val="both"/>
        <w:rPr>
          <w:lang w:val="kk-KZ"/>
        </w:rPr>
      </w:pPr>
      <w:r w:rsidRPr="004F5A45">
        <w:rPr>
          <w:lang w:val="kk-KZ"/>
        </w:rPr>
        <w:t>1227 жылы 25 тамызда Таңғұттарға қарсы 2-ші рет жасаған жорық кезінде ауырып Шыңғыс-хан қайтыс болды. Қайтыс болғаннан кейін балалары мен немерелері соғыс жорықтарын жүргізе берді.1225 жылы Қарақорымда моңғол ақсүйектерінің құрылтай жиналысы Шығыс Еуропаға жаңа жорық жасауға шешім қабылдады. Моңғол әскерлерін Шыңғыс-ханның мұрагер немересі Жошының баласы Батый (Бату) басқаратын болды. Батый атасы Шыңғыс-хан сияқты өте қатал және қанқұмар жаулап алушы еді. Батыйдың самсаған әскері 1236 жылы Кама өзені бойындағы Булгарияны, Мардваларды талқандап, 1237 – 1240 жылдары орыс жеріне келді. Орыс халқы моңғол басқыншыларына ерлікпен қарсылық көрсетті. Рязань, Москва, Владимир түбінде монғол әскерлерімен кескілескен ұрыстар болды. Орыстың шағын ғана қаласы Козельск тұрғындары жеті апта бойы монғолдарға жан аямай қарсылық көрсетті. Бірақ сан жағынан әлдеқайда көп монғолдар қаланы басып алып, оны жермен жексен етті. 1239 жылдың басында моңғол әскерлері Еділ өзенінің ту сыртынан Руське қарсы екінші жорыққа аттанды. Қызу ұрыстар жүргізе отырып моңғолдар Переяславль қаласын, одан кейін Чернигов жеріндегі Глух қаласын алды. 1239 жылғы қазан айында олар Чернигов қаласын қоршауға алып, оны өртеп күлге айналдырды. 1240 жылдың күзінде Батый әскерлері Киевті қоршады. Киев халқы ұзақ уақыт қаланың сыртында, тіпті моңғолдар қала ішке басып кіргеннен кейін де қарсылығын тоқтатпады. Олар түгелімен дерлік қырғынға ұшырады. Аса бай мәдениет ескерткіштері бар ертеден келе жатқан орыс қаласы тағылықпен талқандалды. Онан соң, моңғол армиясы батыс Еуропаға үздіксіз ілгерілеп, Польшаны, Германияны, Австрианы, Венгрияны, Чехияны, Молдавияны, т. б. ойрандап, Еділ бойына қайта оралды. Жеті жылдық жорық (1236 – 1242 жж.) нәтижесінде батыста Днестрге, шығыста Ертіске, Оңтүстікте – Солтүстік Кавказға дейінгі жерлер Батыйдың қоластына кірді. Батый иеліктерінің құрамында Оңтүстік шығыста Солтүстік Хорезм мен Сырдарияның төмен жағындағы жерлер енді. Орыс княздіктері де (Русь) Батыйға тәуелді бодан (вассал) болды. Орыс князьдары Алтын Ордаға кіріптар екенін мойындап, оның хандарының қолынан « кіняздік құруға жарлық» алады. Алым – салық төлейді, бірақ толық болмаса да дербестігінсақтап қалады.</w:t>
      </w:r>
    </w:p>
    <w:p w:rsidR="006B6B12" w:rsidRPr="004F5A45" w:rsidRDefault="00C23DB5" w:rsidP="007C2BD3">
      <w:pPr>
        <w:spacing w:after="0" w:line="240" w:lineRule="auto"/>
        <w:ind w:firstLine="426"/>
        <w:jc w:val="both"/>
        <w:rPr>
          <w:rFonts w:ascii="Times New Roman" w:hAnsi="Times New Roman" w:cs="Times New Roman"/>
          <w:sz w:val="24"/>
          <w:szCs w:val="24"/>
          <w:shd w:val="clear" w:color="auto" w:fill="FEFEFE"/>
          <w:lang w:val="kk-KZ"/>
        </w:rPr>
      </w:pPr>
      <w:r w:rsidRPr="004F5A45">
        <w:rPr>
          <w:rFonts w:ascii="Times New Roman" w:eastAsia="Times New Roman" w:hAnsi="Times New Roman" w:cs="Times New Roman"/>
          <w:bCs/>
          <w:sz w:val="24"/>
          <w:szCs w:val="24"/>
          <w:lang w:val="kk-KZ"/>
        </w:rPr>
        <w:t>Алтын Орда</w:t>
      </w:r>
      <w:r w:rsidRPr="004F5A45">
        <w:rPr>
          <w:rFonts w:ascii="Times New Roman" w:eastAsia="Times New Roman" w:hAnsi="Times New Roman" w:cs="Times New Roman"/>
          <w:sz w:val="24"/>
          <w:szCs w:val="24"/>
          <w:lang w:val="kk-KZ"/>
        </w:rPr>
        <w:t xml:space="preserve"> Русь князьдіктері жауланып алынғаннан кейін </w:t>
      </w:r>
      <w:hyperlink r:id="rId22" w:tooltip="Моңғол империясы" w:history="1">
        <w:r w:rsidRPr="004F5A45">
          <w:rPr>
            <w:rFonts w:ascii="Times New Roman" w:eastAsia="Times New Roman" w:hAnsi="Times New Roman" w:cs="Times New Roman"/>
            <w:sz w:val="24"/>
            <w:szCs w:val="24"/>
            <w:lang w:val="kk-KZ"/>
          </w:rPr>
          <w:t>Моңғол империясының</w:t>
        </w:r>
      </w:hyperlink>
      <w:r w:rsidRPr="004F5A45">
        <w:rPr>
          <w:rFonts w:ascii="Times New Roman" w:eastAsia="Times New Roman" w:hAnsi="Times New Roman" w:cs="Times New Roman"/>
          <w:sz w:val="24"/>
          <w:szCs w:val="24"/>
          <w:lang w:val="kk-KZ"/>
        </w:rPr>
        <w:t xml:space="preserve"> батыс бөлігінде орнаған </w:t>
      </w:r>
      <w:hyperlink r:id="rId23" w:tooltip="Хандық" w:history="1">
        <w:r w:rsidRPr="004F5A45">
          <w:rPr>
            <w:rFonts w:ascii="Times New Roman" w:eastAsia="Times New Roman" w:hAnsi="Times New Roman" w:cs="Times New Roman"/>
            <w:sz w:val="24"/>
            <w:szCs w:val="24"/>
            <w:lang w:val="kk-KZ"/>
          </w:rPr>
          <w:t>хандық</w:t>
        </w:r>
      </w:hyperlink>
      <w:r w:rsidRPr="004F5A45">
        <w:rPr>
          <w:rFonts w:ascii="Times New Roman" w:eastAsia="Times New Roman" w:hAnsi="Times New Roman" w:cs="Times New Roman"/>
          <w:sz w:val="24"/>
          <w:szCs w:val="24"/>
          <w:lang w:val="kk-KZ"/>
        </w:rPr>
        <w:t xml:space="preserve">; ол қазіргі </w:t>
      </w:r>
      <w:hyperlink r:id="rId24" w:tooltip="Ресей" w:history="1">
        <w:r w:rsidRPr="004F5A45">
          <w:rPr>
            <w:rFonts w:ascii="Times New Roman" w:eastAsia="Times New Roman" w:hAnsi="Times New Roman" w:cs="Times New Roman"/>
            <w:sz w:val="24"/>
            <w:szCs w:val="24"/>
            <w:lang w:val="kk-KZ"/>
          </w:rPr>
          <w:t>Ресей</w:t>
        </w:r>
      </w:hyperlink>
      <w:r w:rsidRPr="004F5A45">
        <w:rPr>
          <w:rFonts w:ascii="Times New Roman" w:eastAsia="Times New Roman" w:hAnsi="Times New Roman" w:cs="Times New Roman"/>
          <w:sz w:val="24"/>
          <w:szCs w:val="24"/>
          <w:lang w:val="kk-KZ"/>
        </w:rPr>
        <w:t xml:space="preserve">, </w:t>
      </w:r>
      <w:hyperlink r:id="rId25" w:tooltip="Украина" w:history="1">
        <w:r w:rsidRPr="004F5A45">
          <w:rPr>
            <w:rFonts w:ascii="Times New Roman" w:eastAsia="Times New Roman" w:hAnsi="Times New Roman" w:cs="Times New Roman"/>
            <w:sz w:val="24"/>
            <w:szCs w:val="24"/>
            <w:lang w:val="kk-KZ"/>
          </w:rPr>
          <w:t>Украина</w:t>
        </w:r>
      </w:hyperlink>
      <w:r w:rsidRPr="004F5A45">
        <w:rPr>
          <w:rFonts w:ascii="Times New Roman" w:eastAsia="Times New Roman" w:hAnsi="Times New Roman" w:cs="Times New Roman"/>
          <w:sz w:val="24"/>
          <w:szCs w:val="24"/>
          <w:lang w:val="kk-KZ"/>
        </w:rPr>
        <w:t xml:space="preserve">, </w:t>
      </w:r>
      <w:hyperlink r:id="rId26" w:tooltip="Молдова" w:history="1">
        <w:r w:rsidRPr="004F5A45">
          <w:rPr>
            <w:rFonts w:ascii="Times New Roman" w:eastAsia="Times New Roman" w:hAnsi="Times New Roman" w:cs="Times New Roman"/>
            <w:sz w:val="24"/>
            <w:szCs w:val="24"/>
            <w:lang w:val="kk-KZ"/>
          </w:rPr>
          <w:t>Молдова</w:t>
        </w:r>
      </w:hyperlink>
      <w:r w:rsidRPr="004F5A45">
        <w:rPr>
          <w:rFonts w:ascii="Times New Roman" w:eastAsia="Times New Roman" w:hAnsi="Times New Roman" w:cs="Times New Roman"/>
          <w:sz w:val="24"/>
          <w:szCs w:val="24"/>
          <w:lang w:val="kk-KZ"/>
        </w:rPr>
        <w:t xml:space="preserve">, </w:t>
      </w:r>
      <w:hyperlink r:id="rId27" w:tooltip="Қазақстан" w:history="1">
        <w:r w:rsidRPr="004F5A45">
          <w:rPr>
            <w:rFonts w:ascii="Times New Roman" w:eastAsia="Times New Roman" w:hAnsi="Times New Roman" w:cs="Times New Roman"/>
            <w:sz w:val="24"/>
            <w:szCs w:val="24"/>
            <w:lang w:val="kk-KZ"/>
          </w:rPr>
          <w:t>Қазақстан</w:t>
        </w:r>
      </w:hyperlink>
      <w:r w:rsidRPr="004F5A45">
        <w:rPr>
          <w:rFonts w:ascii="Times New Roman" w:eastAsia="Times New Roman" w:hAnsi="Times New Roman" w:cs="Times New Roman"/>
          <w:sz w:val="24"/>
          <w:szCs w:val="24"/>
          <w:lang w:val="kk-KZ"/>
        </w:rPr>
        <w:t xml:space="preserve"> және </w:t>
      </w:r>
      <w:hyperlink r:id="rId28" w:tooltip="Кавказ" w:history="1">
        <w:r w:rsidRPr="004F5A45">
          <w:rPr>
            <w:rFonts w:ascii="Times New Roman" w:eastAsia="Times New Roman" w:hAnsi="Times New Roman" w:cs="Times New Roman"/>
            <w:sz w:val="24"/>
            <w:szCs w:val="24"/>
            <w:lang w:val="kk-KZ"/>
          </w:rPr>
          <w:t>Кавказдың</w:t>
        </w:r>
      </w:hyperlink>
      <w:r w:rsidRPr="004F5A45">
        <w:rPr>
          <w:rFonts w:ascii="Times New Roman" w:eastAsia="Times New Roman" w:hAnsi="Times New Roman" w:cs="Times New Roman"/>
          <w:sz w:val="24"/>
          <w:szCs w:val="24"/>
          <w:lang w:val="kk-KZ"/>
        </w:rPr>
        <w:t xml:space="preserve"> жерінде орналасқан. Шарықтау дәуірінде Алтын Орда </w:t>
      </w:r>
      <w:hyperlink r:id="rId29" w:tooltip="Шығыс Еуропа" w:history="1">
        <w:r w:rsidRPr="004F5A45">
          <w:rPr>
            <w:rFonts w:ascii="Times New Roman" w:eastAsia="Times New Roman" w:hAnsi="Times New Roman" w:cs="Times New Roman"/>
            <w:sz w:val="24"/>
            <w:szCs w:val="24"/>
            <w:lang w:val="kk-KZ"/>
          </w:rPr>
          <w:t>Шығыс Еуропаның</w:t>
        </w:r>
      </w:hyperlink>
      <w:r w:rsidRPr="004F5A45">
        <w:rPr>
          <w:rFonts w:ascii="Times New Roman" w:eastAsia="Times New Roman" w:hAnsi="Times New Roman" w:cs="Times New Roman"/>
          <w:sz w:val="24"/>
          <w:szCs w:val="24"/>
          <w:lang w:val="kk-KZ"/>
        </w:rPr>
        <w:t xml:space="preserve"> Орал тауларынан Днепр өзенінің оң жақ жағалауына дейінгі жерлерді алып, </w:t>
      </w:r>
      <w:hyperlink r:id="rId30" w:tooltip="Сібір" w:history="1">
        <w:r w:rsidRPr="004F5A45">
          <w:rPr>
            <w:rFonts w:ascii="Times New Roman" w:eastAsia="Times New Roman" w:hAnsi="Times New Roman" w:cs="Times New Roman"/>
            <w:sz w:val="24"/>
            <w:szCs w:val="24"/>
            <w:lang w:val="kk-KZ"/>
          </w:rPr>
          <w:t>Сібірге</w:t>
        </w:r>
      </w:hyperlink>
      <w:r w:rsidRPr="004F5A45">
        <w:rPr>
          <w:rFonts w:ascii="Times New Roman" w:eastAsia="Times New Roman" w:hAnsi="Times New Roman" w:cs="Times New Roman"/>
          <w:sz w:val="24"/>
          <w:szCs w:val="24"/>
          <w:lang w:val="kk-KZ"/>
        </w:rPr>
        <w:t xml:space="preserve"> терең бойлап еніп жатты. Оңтүстігінде Орданың жері </w:t>
      </w:r>
      <w:hyperlink r:id="rId31" w:tooltip="Қара теңіз" w:history="1">
        <w:r w:rsidRPr="004F5A45">
          <w:rPr>
            <w:rFonts w:ascii="Times New Roman" w:eastAsia="Times New Roman" w:hAnsi="Times New Roman" w:cs="Times New Roman"/>
            <w:sz w:val="24"/>
            <w:szCs w:val="24"/>
            <w:lang w:val="kk-KZ"/>
          </w:rPr>
          <w:t>Қара теңізбен</w:t>
        </w:r>
      </w:hyperlink>
      <w:r w:rsidRPr="004F5A45">
        <w:rPr>
          <w:rFonts w:ascii="Times New Roman" w:eastAsia="Times New Roman" w:hAnsi="Times New Roman" w:cs="Times New Roman"/>
          <w:sz w:val="24"/>
          <w:szCs w:val="24"/>
          <w:lang w:val="kk-KZ"/>
        </w:rPr>
        <w:t xml:space="preserve">, </w:t>
      </w:r>
      <w:hyperlink r:id="rId32" w:tooltip="Кавказ таулары (мұндай бет жоқ)" w:history="1">
        <w:r w:rsidRPr="004F5A45">
          <w:rPr>
            <w:rFonts w:ascii="Times New Roman" w:eastAsia="Times New Roman" w:hAnsi="Times New Roman" w:cs="Times New Roman"/>
            <w:sz w:val="24"/>
            <w:szCs w:val="24"/>
            <w:lang w:val="kk-KZ"/>
          </w:rPr>
          <w:t>Кавказ тауларымен</w:t>
        </w:r>
      </w:hyperlink>
      <w:r w:rsidRPr="004F5A45">
        <w:rPr>
          <w:rFonts w:ascii="Times New Roman" w:eastAsia="Times New Roman" w:hAnsi="Times New Roman" w:cs="Times New Roman"/>
          <w:sz w:val="24"/>
          <w:szCs w:val="24"/>
          <w:lang w:val="kk-KZ"/>
        </w:rPr>
        <w:t xml:space="preserve"> және </w:t>
      </w:r>
      <w:hyperlink r:id="rId33" w:tooltip="Моңғолдар" w:history="1">
        <w:r w:rsidRPr="004F5A45">
          <w:rPr>
            <w:rFonts w:ascii="Times New Roman" w:eastAsia="Times New Roman" w:hAnsi="Times New Roman" w:cs="Times New Roman"/>
            <w:sz w:val="24"/>
            <w:szCs w:val="24"/>
            <w:lang w:val="kk-KZ"/>
          </w:rPr>
          <w:t>моңғол</w:t>
        </w:r>
      </w:hyperlink>
      <w:hyperlink r:id="rId34" w:tooltip="Ильхандар (мұндай бет жоқ)" w:history="1">
        <w:r w:rsidRPr="004F5A45">
          <w:rPr>
            <w:rFonts w:ascii="Times New Roman" w:eastAsia="Times New Roman" w:hAnsi="Times New Roman" w:cs="Times New Roman"/>
            <w:sz w:val="24"/>
            <w:szCs w:val="24"/>
            <w:lang w:val="kk-KZ"/>
          </w:rPr>
          <w:t>Ильхандар</w:t>
        </w:r>
      </w:hyperlink>
      <w:r w:rsidRPr="004F5A45">
        <w:rPr>
          <w:rFonts w:ascii="Times New Roman" w:eastAsia="Times New Roman" w:hAnsi="Times New Roman" w:cs="Times New Roman"/>
          <w:sz w:val="24"/>
          <w:szCs w:val="24"/>
          <w:lang w:val="kk-KZ"/>
        </w:rPr>
        <w:t xml:space="preserve"> династиясының қол астындағы Персиямен шектесіп жатты.</w:t>
      </w:r>
      <w:r w:rsidRPr="004F5A45">
        <w:rPr>
          <w:rFonts w:ascii="Times New Roman" w:hAnsi="Times New Roman" w:cs="Times New Roman"/>
          <w:sz w:val="24"/>
          <w:szCs w:val="24"/>
          <w:lang w:val="kk-KZ"/>
        </w:rPr>
        <w:t xml:space="preserve">Алтын орда мемлекеті. </w:t>
      </w:r>
      <w:r w:rsidRPr="004F5A45">
        <w:rPr>
          <w:rFonts w:ascii="Times New Roman" w:hAnsi="Times New Roman" w:cs="Times New Roman"/>
          <w:sz w:val="24"/>
          <w:szCs w:val="24"/>
          <w:shd w:val="clear" w:color="auto" w:fill="FEFEFE"/>
          <w:lang w:val="kk-KZ"/>
        </w:rPr>
        <w:t xml:space="preserve">1227 жылы Жошы өлген соң оның орнына ұлы Батый отырды. 1235 жылы Монғол империясының астанасы Қарақорымда болған құрылтайда Батысқа (Еуропаға) шапқыншылық жорық жасау ұйғарылды. Бұл жорық 1236 жылы басталады. Алтын Орданың астанасы Сарай-Бату, ал кейінірек Сарай-Берке қаласы болды. Түрік деректерінде Батый ханның әскерлері қыпшақтар деп аталды. Себебі, ұлан-ғайыр өлкеде орналасқан мемлекет халқының басым бөлігі түркі тілдес қыпшақтар болатын. Мемлекеттің басты саяси-мәдени тілі қыпшақ тілі болды. Алтын Орда әскерлері оң қол, сол қол деп екі қанатқа бөлінді. Мемлекет басындағы нояндар мен бектердің, басқақтар мен тамғашы- лардың қолында билік көп болды. Алтын Орда мемлекеті тарихи әдебиетте “Қыпшақ ұлысы” деп те аталды. Алтын Орда- да монғолдар басым тайпа болған жоқ. ХІV ғасырда монғолдар түркіленіп, Алтын Орданың халқы “татарлар” деп аталынған. Сонымен қатар Алтын Орда Берке ханның тұсында біртұтас монғол империясынан, бөлек тәуелсіз мемлекет болды. Кейін Алтын Ордада Мөңке хан өз атынан теңге шығара бастады. Алтын Орда ХІV ғасырдың І жартысында, Өзбек пен Жәнібек хандар тұсында едәуір көтерілді. Өзбек ханның тұсында 1312 жылы мұсылман діні мемлекеттік дін болып жарияланды. Алтын Орданың тәуелсіз иеліктерге бөлінген кезі ХІV ғасырдың ІІ жартысы.  1359—1379 жылдар Алтын Орда тарихында “Ұлы дүрбелең” кезеңі деп аталынды. Кейін Тоқтамыс хан Алтын Ордадағы өз билігін соғыстағы жеңістермен бекіте түспек болып 1382 жылы Мәскеуді өртеді. Солтүстік пен Батыста Ақсақ Темірдің басқыншылық жоспарларына Алтын Орда мемлекеті кедергі жасады. Әмір Темір мен Тоқтамыс хан арасындағы шешуші шайқас 1395 жылы болды. Тоқтамыс пен Темір арасындағы күрес-тартыс Сыпыра жыраудың жырларында бар. Алтын Ордада әскер ісін және дипломатиялық қатынастарды “беклербектер” басқарды. Ал, “басқақтар” алым-салық жинаумен айналысты. </w:t>
      </w:r>
    </w:p>
    <w:p w:rsidR="00C23DB5" w:rsidRPr="004F5A45" w:rsidRDefault="00C23DB5" w:rsidP="007C2BD3">
      <w:pPr>
        <w:spacing w:after="0" w:line="240" w:lineRule="auto"/>
        <w:ind w:firstLine="426"/>
        <w:jc w:val="both"/>
        <w:rPr>
          <w:rFonts w:ascii="Times New Roman" w:hAnsi="Times New Roman" w:cs="Times New Roman"/>
          <w:sz w:val="24"/>
          <w:szCs w:val="24"/>
          <w:lang w:val="kk-KZ"/>
        </w:rPr>
      </w:pPr>
      <w:r w:rsidRPr="004F5A45">
        <w:rPr>
          <w:rFonts w:ascii="Times New Roman" w:hAnsi="Times New Roman" w:cs="Times New Roman"/>
          <w:sz w:val="24"/>
          <w:szCs w:val="24"/>
          <w:shd w:val="clear" w:color="auto" w:fill="FEFEFE"/>
          <w:lang w:val="kk-KZ"/>
        </w:rPr>
        <w:t xml:space="preserve">Әмір Темір әскерлерінің 1389-1391 және 1395 жылдардағы жорықтары нәтижесінде Алтын Орда талқандалды. Алтын Орда ХV ғасырдың ортасына қарай біржола құлады.  </w:t>
      </w:r>
    </w:p>
    <w:p w:rsidR="00C23DB5" w:rsidRPr="004F5A45" w:rsidRDefault="00C23DB5" w:rsidP="007C2BD3">
      <w:pPr>
        <w:shd w:val="clear" w:color="auto" w:fill="FFFFFF"/>
        <w:spacing w:after="0" w:line="240" w:lineRule="auto"/>
        <w:ind w:left="426"/>
        <w:jc w:val="both"/>
        <w:rPr>
          <w:rFonts w:ascii="Times New Roman" w:hAnsi="Times New Roman" w:cs="Times New Roman"/>
          <w:b/>
          <w:bCs/>
          <w:color w:val="000000"/>
          <w:sz w:val="24"/>
          <w:szCs w:val="24"/>
          <w:lang w:val="kk-KZ"/>
        </w:rPr>
      </w:pPr>
    </w:p>
    <w:p w:rsidR="00A067AC" w:rsidRPr="004F5A45" w:rsidRDefault="00366156" w:rsidP="007C2BD3">
      <w:pPr>
        <w:spacing w:line="240" w:lineRule="auto"/>
        <w:jc w:val="center"/>
        <w:rPr>
          <w:rFonts w:ascii="Times New Roman" w:eastAsia="Calibri" w:hAnsi="Times New Roman" w:cs="Times New Roman"/>
          <w:b/>
          <w:sz w:val="24"/>
          <w:szCs w:val="24"/>
          <w:lang w:val="kk-KZ"/>
        </w:rPr>
      </w:pPr>
      <w:r w:rsidRPr="004F5A45">
        <w:rPr>
          <w:rFonts w:ascii="Times New Roman" w:eastAsia="Calibri" w:hAnsi="Times New Roman" w:cs="Times New Roman"/>
          <w:b/>
          <w:sz w:val="24"/>
          <w:szCs w:val="24"/>
          <w:lang w:val="kk-KZ"/>
        </w:rPr>
        <w:t>18</w:t>
      </w:r>
      <w:r w:rsidRPr="004F5A45">
        <w:rPr>
          <w:rFonts w:ascii="Times New Roman" w:hAnsi="Times New Roman" w:cs="Times New Roman"/>
          <w:b/>
          <w:bCs/>
          <w:color w:val="000000"/>
          <w:sz w:val="24"/>
          <w:szCs w:val="24"/>
          <w:lang w:val="kk-KZ"/>
        </w:rPr>
        <w:t>-ДӘРІС.</w:t>
      </w:r>
      <w:r w:rsidR="00C23DB5" w:rsidRPr="004F5A45">
        <w:rPr>
          <w:rFonts w:ascii="Times New Roman" w:hAnsi="Times New Roman" w:cs="Times New Roman"/>
          <w:b/>
          <w:bCs/>
          <w:color w:val="000000"/>
          <w:sz w:val="24"/>
          <w:szCs w:val="24"/>
          <w:lang w:val="kk-KZ"/>
        </w:rPr>
        <w:t xml:space="preserve"> </w:t>
      </w:r>
      <w:r w:rsidRPr="004F5A45">
        <w:rPr>
          <w:rFonts w:ascii="Times New Roman" w:eastAsia="Calibri" w:hAnsi="Times New Roman" w:cs="Times New Roman"/>
          <w:b/>
          <w:sz w:val="24"/>
          <w:szCs w:val="24"/>
          <w:lang w:val="kk-KZ"/>
        </w:rPr>
        <w:t>АҚ ОРДА, МОҒОЛСТАН МЕМЛЕКЕТТЕРІ</w:t>
      </w:r>
    </w:p>
    <w:p w:rsidR="00354DA6" w:rsidRPr="004F5A45" w:rsidRDefault="00366156" w:rsidP="007C2BD3">
      <w:pPr>
        <w:spacing w:after="0" w:line="240" w:lineRule="auto"/>
        <w:ind w:firstLine="708"/>
        <w:jc w:val="both"/>
        <w:rPr>
          <w:rFonts w:ascii="Times New Roman" w:eastAsia="Calibri" w:hAnsi="Times New Roman" w:cs="Times New Roman"/>
          <w:b/>
          <w:sz w:val="24"/>
          <w:szCs w:val="24"/>
          <w:lang w:val="kk-KZ"/>
        </w:rPr>
      </w:pPr>
      <w:r w:rsidRPr="004F5A45">
        <w:rPr>
          <w:rFonts w:ascii="Times New Roman" w:eastAsia="Calibri" w:hAnsi="Times New Roman" w:cs="Times New Roman"/>
          <w:b/>
          <w:sz w:val="24"/>
          <w:szCs w:val="24"/>
          <w:lang w:val="kk-KZ"/>
        </w:rPr>
        <w:t>Ақ орда</w:t>
      </w:r>
      <w:r w:rsidRPr="004F5A45">
        <w:rPr>
          <w:rFonts w:ascii="Times New Roman" w:hAnsi="Times New Roman" w:cs="Times New Roman"/>
          <w:sz w:val="24"/>
          <w:szCs w:val="24"/>
          <w:lang w:val="kk-KZ"/>
        </w:rPr>
        <w:t xml:space="preserve"> (ХІVҒ.-ХVҒ. басы) </w:t>
      </w:r>
      <w:r w:rsidR="00C23DB5" w:rsidRPr="004F5A45">
        <w:rPr>
          <w:rFonts w:ascii="Times New Roman" w:hAnsi="Times New Roman" w:cs="Times New Roman"/>
          <w:sz w:val="24"/>
          <w:szCs w:val="24"/>
          <w:lang w:val="kk-KZ"/>
        </w:rPr>
        <w:t xml:space="preserve">XIII ғасырдың ортасынан бастап Алтын Орданың Шығыс Дешті Қыпшақ аумағында — Ақ Орда мемлекеті </w:t>
      </w:r>
      <w:hyperlink r:id="rId35" w:tooltip="Өмір (мұндай бет жоқ)" w:history="1">
        <w:r w:rsidR="00C23DB5" w:rsidRPr="004F5A45">
          <w:rPr>
            <w:rStyle w:val="af1"/>
            <w:rFonts w:ascii="Times New Roman" w:eastAsia="MS Mincho" w:hAnsi="Times New Roman" w:cs="Times New Roman"/>
            <w:color w:val="auto"/>
            <w:sz w:val="24"/>
            <w:szCs w:val="24"/>
            <w:u w:val="none"/>
            <w:lang w:val="kk-KZ"/>
          </w:rPr>
          <w:t>өмір</w:t>
        </w:r>
      </w:hyperlink>
      <w:r w:rsidR="00C23DB5" w:rsidRPr="004F5A45">
        <w:rPr>
          <w:rFonts w:ascii="Times New Roman" w:hAnsi="Times New Roman" w:cs="Times New Roman"/>
          <w:sz w:val="24"/>
          <w:szCs w:val="24"/>
          <w:lang w:val="kk-KZ"/>
        </w:rPr>
        <w:t xml:space="preserve"> сүрді. Бұрынғы </w:t>
      </w:r>
      <w:hyperlink r:id="rId36" w:tooltip="Қыпшақ" w:history="1">
        <w:r w:rsidR="00C23DB5" w:rsidRPr="004F5A45">
          <w:rPr>
            <w:rStyle w:val="af1"/>
            <w:rFonts w:ascii="Times New Roman" w:eastAsia="MS Mincho" w:hAnsi="Times New Roman" w:cs="Times New Roman"/>
            <w:color w:val="auto"/>
            <w:sz w:val="24"/>
            <w:szCs w:val="24"/>
            <w:u w:val="none"/>
            <w:lang w:val="kk-KZ"/>
          </w:rPr>
          <w:t>Қыпшақ</w:t>
        </w:r>
      </w:hyperlink>
      <w:r w:rsidR="00C23DB5" w:rsidRPr="004F5A45">
        <w:rPr>
          <w:rFonts w:ascii="Times New Roman" w:hAnsi="Times New Roman" w:cs="Times New Roman"/>
          <w:sz w:val="24"/>
          <w:szCs w:val="24"/>
          <w:lang w:val="kk-KZ"/>
        </w:rPr>
        <w:t xml:space="preserve"> хандығының жері Ақ Орданың негізгі </w:t>
      </w:r>
      <w:hyperlink r:id="rId37" w:tooltip="Аумақ" w:history="1">
        <w:r w:rsidR="00C23DB5" w:rsidRPr="004F5A45">
          <w:rPr>
            <w:rStyle w:val="af1"/>
            <w:rFonts w:ascii="Times New Roman" w:eastAsia="MS Mincho" w:hAnsi="Times New Roman" w:cs="Times New Roman"/>
            <w:color w:val="auto"/>
            <w:sz w:val="24"/>
            <w:szCs w:val="24"/>
            <w:u w:val="none"/>
            <w:lang w:val="kk-KZ"/>
          </w:rPr>
          <w:t>аумағын</w:t>
        </w:r>
      </w:hyperlink>
      <w:r w:rsidR="00C23DB5" w:rsidRPr="004F5A45">
        <w:rPr>
          <w:rFonts w:ascii="Times New Roman" w:hAnsi="Times New Roman" w:cs="Times New Roman"/>
          <w:sz w:val="24"/>
          <w:szCs w:val="24"/>
          <w:lang w:val="kk-KZ"/>
        </w:rPr>
        <w:t xml:space="preserve"> құрады.Түркі және түркіленіп кеткен жергілікті шонжарлардың саяси- экономикалық </w:t>
      </w:r>
      <w:hyperlink r:id="rId38" w:tooltip="Жағдай" w:history="1">
        <w:r w:rsidR="00C23DB5" w:rsidRPr="004F5A45">
          <w:rPr>
            <w:rStyle w:val="af1"/>
            <w:rFonts w:ascii="Times New Roman" w:eastAsia="MS Mincho" w:hAnsi="Times New Roman" w:cs="Times New Roman"/>
            <w:color w:val="auto"/>
            <w:sz w:val="24"/>
            <w:szCs w:val="24"/>
            <w:u w:val="none"/>
            <w:lang w:val="kk-KZ"/>
          </w:rPr>
          <w:t>жағдайының</w:t>
        </w:r>
      </w:hyperlink>
      <w:r w:rsidR="00C23DB5" w:rsidRPr="004F5A45">
        <w:rPr>
          <w:rFonts w:ascii="Times New Roman" w:hAnsi="Times New Roman" w:cs="Times New Roman"/>
          <w:sz w:val="24"/>
          <w:szCs w:val="24"/>
          <w:lang w:val="kk-KZ"/>
        </w:rPr>
        <w:t xml:space="preserve"> нығаюы нәтижесінде, Ақ Орда XIV ғасырдың ортасында Алтын Ордадан біржола бөлініп шықты. Ақ Ордада </w:t>
      </w:r>
      <w:hyperlink r:id="rId39" w:tooltip="Жошы" w:history="1">
        <w:r w:rsidR="00C23DB5" w:rsidRPr="004F5A45">
          <w:rPr>
            <w:rStyle w:val="af1"/>
            <w:rFonts w:ascii="Times New Roman" w:eastAsia="MS Mincho" w:hAnsi="Times New Roman" w:cs="Times New Roman"/>
            <w:color w:val="auto"/>
            <w:sz w:val="24"/>
            <w:szCs w:val="24"/>
            <w:u w:val="none"/>
            <w:lang w:val="kk-KZ"/>
          </w:rPr>
          <w:t>Жошының</w:t>
        </w:r>
      </w:hyperlink>
      <w:r w:rsidR="00C23DB5" w:rsidRPr="004F5A45">
        <w:rPr>
          <w:rFonts w:ascii="Times New Roman" w:hAnsi="Times New Roman" w:cs="Times New Roman"/>
          <w:sz w:val="24"/>
          <w:szCs w:val="24"/>
          <w:lang w:val="kk-KZ"/>
        </w:rPr>
        <w:t xml:space="preserve"> баласы </w:t>
      </w:r>
      <w:hyperlink r:id="rId40" w:tooltip="Орда Ежен (мұндай бет жоқ)" w:history="1">
        <w:r w:rsidR="00C23DB5" w:rsidRPr="004F5A45">
          <w:rPr>
            <w:rStyle w:val="af1"/>
            <w:rFonts w:ascii="Times New Roman" w:eastAsia="MS Mincho" w:hAnsi="Times New Roman" w:cs="Times New Roman"/>
            <w:color w:val="auto"/>
            <w:sz w:val="24"/>
            <w:szCs w:val="24"/>
            <w:u w:val="none"/>
            <w:lang w:val="kk-KZ"/>
          </w:rPr>
          <w:t>Орда Ежен</w:t>
        </w:r>
      </w:hyperlink>
      <w:r w:rsidR="00C23DB5" w:rsidRPr="004F5A45">
        <w:rPr>
          <w:rFonts w:ascii="Times New Roman" w:hAnsi="Times New Roman" w:cs="Times New Roman"/>
          <w:sz w:val="24"/>
          <w:szCs w:val="24"/>
          <w:lang w:val="kk-KZ"/>
        </w:rPr>
        <w:t xml:space="preserve"> әулеті </w:t>
      </w:r>
      <w:hyperlink r:id="rId41" w:tooltip="Билік" w:history="1">
        <w:r w:rsidR="00C23DB5" w:rsidRPr="004F5A45">
          <w:rPr>
            <w:rStyle w:val="af1"/>
            <w:rFonts w:ascii="Times New Roman" w:eastAsia="MS Mincho" w:hAnsi="Times New Roman" w:cs="Times New Roman"/>
            <w:color w:val="auto"/>
            <w:sz w:val="24"/>
            <w:szCs w:val="24"/>
            <w:u w:val="none"/>
            <w:lang w:val="kk-KZ"/>
          </w:rPr>
          <w:t>билік</w:t>
        </w:r>
      </w:hyperlink>
      <w:r w:rsidR="00C23DB5" w:rsidRPr="004F5A45">
        <w:rPr>
          <w:rFonts w:ascii="Times New Roman" w:hAnsi="Times New Roman" w:cs="Times New Roman"/>
          <w:sz w:val="24"/>
          <w:szCs w:val="24"/>
          <w:lang w:val="kk-KZ"/>
        </w:rPr>
        <w:t xml:space="preserve"> құрды.Шығыс Дешті Қыпшақ, Солтүстік-Шығыс Жетісу, Ертіс өңірі алғашқыда Жошының үлкен ұлы Орда Ежен ұлысына қарады және Көк Орда деп аталды. Ал </w:t>
      </w:r>
      <w:hyperlink r:id="rId42" w:tooltip="Жайық" w:history="1">
        <w:r w:rsidR="00C23DB5" w:rsidRPr="004F5A45">
          <w:rPr>
            <w:rStyle w:val="af1"/>
            <w:rFonts w:ascii="Times New Roman" w:eastAsia="MS Mincho" w:hAnsi="Times New Roman" w:cs="Times New Roman"/>
            <w:color w:val="auto"/>
            <w:sz w:val="24"/>
            <w:szCs w:val="24"/>
            <w:u w:val="none"/>
            <w:lang w:val="kk-KZ"/>
          </w:rPr>
          <w:t>Жайық</w:t>
        </w:r>
      </w:hyperlink>
      <w:r w:rsidR="00C23DB5" w:rsidRPr="004F5A45">
        <w:rPr>
          <w:rFonts w:ascii="Times New Roman" w:hAnsi="Times New Roman" w:cs="Times New Roman"/>
          <w:sz w:val="24"/>
          <w:szCs w:val="24"/>
          <w:lang w:val="kk-KZ"/>
        </w:rPr>
        <w:t xml:space="preserve">, </w:t>
      </w:r>
      <w:hyperlink r:id="rId43" w:tooltip="Ырғыз" w:history="1">
        <w:r w:rsidR="00C23DB5" w:rsidRPr="004F5A45">
          <w:rPr>
            <w:rStyle w:val="af1"/>
            <w:rFonts w:ascii="Times New Roman" w:eastAsia="MS Mincho" w:hAnsi="Times New Roman" w:cs="Times New Roman"/>
            <w:color w:val="auto"/>
            <w:sz w:val="24"/>
            <w:szCs w:val="24"/>
            <w:u w:val="none"/>
            <w:lang w:val="kk-KZ"/>
          </w:rPr>
          <w:t>Ырғыз</w:t>
        </w:r>
      </w:hyperlink>
      <w:r w:rsidR="00C23DB5" w:rsidRPr="004F5A45">
        <w:rPr>
          <w:rFonts w:ascii="Times New Roman" w:hAnsi="Times New Roman" w:cs="Times New Roman"/>
          <w:sz w:val="24"/>
          <w:szCs w:val="24"/>
          <w:lang w:val="kk-KZ"/>
        </w:rPr>
        <w:t xml:space="preserve">, </w:t>
      </w:r>
      <w:hyperlink r:id="rId44" w:tooltip="Тобыл (өзен)" w:history="1">
        <w:r w:rsidR="00C23DB5" w:rsidRPr="004F5A45">
          <w:rPr>
            <w:rStyle w:val="af1"/>
            <w:rFonts w:ascii="Times New Roman" w:eastAsia="MS Mincho" w:hAnsi="Times New Roman" w:cs="Times New Roman"/>
            <w:color w:val="auto"/>
            <w:sz w:val="24"/>
            <w:szCs w:val="24"/>
            <w:u w:val="none"/>
            <w:lang w:val="kk-KZ"/>
          </w:rPr>
          <w:t>Тобыл</w:t>
        </w:r>
      </w:hyperlink>
      <w:r w:rsidR="00C23DB5" w:rsidRPr="004F5A45">
        <w:rPr>
          <w:rFonts w:ascii="Times New Roman" w:hAnsi="Times New Roman" w:cs="Times New Roman"/>
          <w:sz w:val="24"/>
          <w:szCs w:val="24"/>
          <w:lang w:val="kk-KZ"/>
        </w:rPr>
        <w:t xml:space="preserve">, </w:t>
      </w:r>
      <w:hyperlink r:id="rId45" w:tooltip="Сарысу (өзен)" w:history="1">
        <w:r w:rsidR="00C23DB5" w:rsidRPr="004F5A45">
          <w:rPr>
            <w:rStyle w:val="af1"/>
            <w:rFonts w:ascii="Times New Roman" w:eastAsia="MS Mincho" w:hAnsi="Times New Roman" w:cs="Times New Roman"/>
            <w:color w:val="auto"/>
            <w:sz w:val="24"/>
            <w:szCs w:val="24"/>
            <w:u w:val="none"/>
            <w:lang w:val="kk-KZ"/>
          </w:rPr>
          <w:t>Сарысу</w:t>
        </w:r>
      </w:hyperlink>
      <w:r w:rsidR="00C23DB5" w:rsidRPr="004F5A45">
        <w:rPr>
          <w:rFonts w:ascii="Times New Roman" w:hAnsi="Times New Roman" w:cs="Times New Roman"/>
          <w:sz w:val="24"/>
          <w:szCs w:val="24"/>
          <w:lang w:val="kk-KZ"/>
        </w:rPr>
        <w:t xml:space="preserve"> өзендері бойындағы иеліктер, </w:t>
      </w:r>
      <w:hyperlink r:id="rId46" w:tooltip="Арал" w:history="1">
        <w:r w:rsidR="00C23DB5" w:rsidRPr="004F5A45">
          <w:rPr>
            <w:rStyle w:val="af1"/>
            <w:rFonts w:ascii="Times New Roman" w:eastAsia="MS Mincho" w:hAnsi="Times New Roman" w:cs="Times New Roman"/>
            <w:color w:val="auto"/>
            <w:sz w:val="24"/>
            <w:szCs w:val="24"/>
            <w:u w:val="none"/>
            <w:lang w:val="kk-KZ"/>
          </w:rPr>
          <w:t>Арал</w:t>
        </w:r>
      </w:hyperlink>
      <w:r w:rsidR="00C23DB5" w:rsidRPr="004F5A45">
        <w:rPr>
          <w:rFonts w:ascii="Times New Roman" w:hAnsi="Times New Roman" w:cs="Times New Roman"/>
          <w:sz w:val="24"/>
          <w:szCs w:val="24"/>
          <w:lang w:val="kk-KZ"/>
        </w:rPr>
        <w:t xml:space="preserve"> өңірі далалары, </w:t>
      </w:r>
      <w:hyperlink r:id="rId47" w:tooltip="Сырдария" w:history="1">
        <w:r w:rsidR="00C23DB5" w:rsidRPr="004F5A45">
          <w:rPr>
            <w:rStyle w:val="af1"/>
            <w:rFonts w:ascii="Times New Roman" w:eastAsia="MS Mincho" w:hAnsi="Times New Roman" w:cs="Times New Roman"/>
            <w:color w:val="auto"/>
            <w:sz w:val="24"/>
            <w:szCs w:val="24"/>
            <w:u w:val="none"/>
            <w:lang w:val="kk-KZ"/>
          </w:rPr>
          <w:t>Сырдарияның</w:t>
        </w:r>
      </w:hyperlink>
      <w:r w:rsidR="00C23DB5" w:rsidRPr="004F5A45">
        <w:rPr>
          <w:rFonts w:ascii="Times New Roman" w:hAnsi="Times New Roman" w:cs="Times New Roman"/>
          <w:sz w:val="24"/>
          <w:szCs w:val="24"/>
          <w:lang w:val="kk-KZ"/>
        </w:rPr>
        <w:t xml:space="preserve"> төменгі ағысы Жошының басқа баласы — </w:t>
      </w:r>
      <w:hyperlink r:id="rId48" w:tooltip="Шайбани (мұндай бет жоқ)" w:history="1">
        <w:r w:rsidR="00C23DB5" w:rsidRPr="004F5A45">
          <w:rPr>
            <w:rStyle w:val="af1"/>
            <w:rFonts w:ascii="Times New Roman" w:eastAsia="MS Mincho" w:hAnsi="Times New Roman" w:cs="Times New Roman"/>
            <w:color w:val="auto"/>
            <w:sz w:val="24"/>
            <w:szCs w:val="24"/>
            <w:u w:val="none"/>
            <w:lang w:val="kk-KZ"/>
          </w:rPr>
          <w:t>Шайбани</w:t>
        </w:r>
      </w:hyperlink>
      <w:r w:rsidR="00C23DB5" w:rsidRPr="004F5A45">
        <w:rPr>
          <w:rFonts w:ascii="Times New Roman" w:hAnsi="Times New Roman" w:cs="Times New Roman"/>
          <w:sz w:val="24"/>
          <w:szCs w:val="24"/>
          <w:lang w:val="kk-KZ"/>
        </w:rPr>
        <w:t xml:space="preserve"> ұлысы құрамына еніп, Ақ Орда деп аталынды.Осылайша, XIV ғасырда </w:t>
      </w:r>
      <w:hyperlink r:id="rId49" w:tooltip="Жетісу" w:history="1">
        <w:r w:rsidR="00C23DB5" w:rsidRPr="004F5A45">
          <w:rPr>
            <w:rStyle w:val="af1"/>
            <w:rFonts w:ascii="Times New Roman" w:eastAsia="MS Mincho" w:hAnsi="Times New Roman" w:cs="Times New Roman"/>
            <w:color w:val="auto"/>
            <w:sz w:val="24"/>
            <w:szCs w:val="24"/>
            <w:u w:val="none"/>
            <w:lang w:val="kk-KZ"/>
          </w:rPr>
          <w:t>Жетісудан</w:t>
        </w:r>
      </w:hyperlink>
      <w:r w:rsidR="00C23DB5" w:rsidRPr="004F5A45">
        <w:rPr>
          <w:rFonts w:ascii="Times New Roman" w:hAnsi="Times New Roman" w:cs="Times New Roman"/>
          <w:sz w:val="24"/>
          <w:szCs w:val="24"/>
          <w:lang w:val="kk-KZ"/>
        </w:rPr>
        <w:t xml:space="preserve"> басқа Шағатай мемлекетінің құрамына енген барлық </w:t>
      </w:r>
      <w:hyperlink r:id="rId50" w:tooltip="Аумақ" w:history="1">
        <w:r w:rsidR="00C23DB5" w:rsidRPr="004F5A45">
          <w:rPr>
            <w:rStyle w:val="af1"/>
            <w:rFonts w:ascii="Times New Roman" w:eastAsia="MS Mincho" w:hAnsi="Times New Roman" w:cs="Times New Roman"/>
            <w:color w:val="auto"/>
            <w:sz w:val="24"/>
            <w:szCs w:val="24"/>
            <w:u w:val="none"/>
            <w:lang w:val="kk-KZ"/>
          </w:rPr>
          <w:t>аумақ</w:t>
        </w:r>
      </w:hyperlink>
      <w:r w:rsidR="00C23DB5" w:rsidRPr="004F5A45">
        <w:rPr>
          <w:rFonts w:ascii="Times New Roman" w:hAnsi="Times New Roman" w:cs="Times New Roman"/>
          <w:sz w:val="24"/>
          <w:szCs w:val="24"/>
          <w:lang w:val="kk-KZ"/>
        </w:rPr>
        <w:t xml:space="preserve"> іс жүзінде Ақ Орда құрамында болды. Орталығы—Сығанақта орналасты. Ақ Орданы Орыс хан (</w:t>
      </w:r>
      <w:hyperlink r:id="rId51" w:tooltip="1361" w:history="1">
        <w:r w:rsidR="00C23DB5" w:rsidRPr="004F5A45">
          <w:rPr>
            <w:rStyle w:val="af1"/>
            <w:rFonts w:ascii="Times New Roman" w:eastAsia="MS Mincho" w:hAnsi="Times New Roman" w:cs="Times New Roman"/>
            <w:color w:val="auto"/>
            <w:sz w:val="24"/>
            <w:szCs w:val="24"/>
            <w:u w:val="none"/>
            <w:lang w:val="kk-KZ"/>
          </w:rPr>
          <w:t>1361</w:t>
        </w:r>
      </w:hyperlink>
      <w:r w:rsidR="00C23DB5" w:rsidRPr="004F5A45">
        <w:rPr>
          <w:rFonts w:ascii="Times New Roman" w:hAnsi="Times New Roman" w:cs="Times New Roman"/>
          <w:sz w:val="24"/>
          <w:szCs w:val="24"/>
          <w:lang w:val="kk-KZ"/>
        </w:rPr>
        <w:t>—</w:t>
      </w:r>
      <w:hyperlink r:id="rId52" w:tooltip="1376" w:history="1">
        <w:r w:rsidR="00C23DB5" w:rsidRPr="004F5A45">
          <w:rPr>
            <w:rStyle w:val="af1"/>
            <w:rFonts w:ascii="Times New Roman" w:eastAsia="MS Mincho" w:hAnsi="Times New Roman" w:cs="Times New Roman"/>
            <w:color w:val="auto"/>
            <w:sz w:val="24"/>
            <w:szCs w:val="24"/>
            <w:u w:val="none"/>
            <w:lang w:val="kk-KZ"/>
          </w:rPr>
          <w:t>1376</w:t>
        </w:r>
      </w:hyperlink>
      <w:r w:rsidR="00C23DB5" w:rsidRPr="004F5A45">
        <w:rPr>
          <w:rFonts w:ascii="Times New Roman" w:hAnsi="Times New Roman" w:cs="Times New Roman"/>
          <w:sz w:val="24"/>
          <w:szCs w:val="24"/>
          <w:lang w:val="kk-KZ"/>
        </w:rPr>
        <w:t>/</w:t>
      </w:r>
      <w:hyperlink r:id="rId53" w:tooltip="1377" w:history="1">
        <w:r w:rsidR="00C23DB5" w:rsidRPr="004F5A45">
          <w:rPr>
            <w:rStyle w:val="af1"/>
            <w:rFonts w:ascii="Times New Roman" w:eastAsia="MS Mincho" w:hAnsi="Times New Roman" w:cs="Times New Roman"/>
            <w:color w:val="auto"/>
            <w:sz w:val="24"/>
            <w:szCs w:val="24"/>
            <w:u w:val="none"/>
            <w:lang w:val="kk-KZ"/>
          </w:rPr>
          <w:t>77</w:t>
        </w:r>
      </w:hyperlink>
      <w:r w:rsidR="00C23DB5" w:rsidRPr="004F5A45">
        <w:rPr>
          <w:rFonts w:ascii="Times New Roman" w:hAnsi="Times New Roman" w:cs="Times New Roman"/>
          <w:sz w:val="24"/>
          <w:szCs w:val="24"/>
          <w:lang w:val="kk-KZ"/>
        </w:rPr>
        <w:t xml:space="preserve"> жылдары), оның баласы Барақ (</w:t>
      </w:r>
      <w:hyperlink r:id="rId54" w:tooltip="1423" w:history="1">
        <w:r w:rsidR="00C23DB5" w:rsidRPr="004F5A45">
          <w:rPr>
            <w:rStyle w:val="af1"/>
            <w:rFonts w:ascii="Times New Roman" w:eastAsia="MS Mincho" w:hAnsi="Times New Roman" w:cs="Times New Roman"/>
            <w:color w:val="auto"/>
            <w:sz w:val="24"/>
            <w:szCs w:val="24"/>
            <w:u w:val="none"/>
            <w:lang w:val="kk-KZ"/>
          </w:rPr>
          <w:t>1423</w:t>
        </w:r>
      </w:hyperlink>
      <w:r w:rsidR="00C23DB5" w:rsidRPr="004F5A45">
        <w:rPr>
          <w:rFonts w:ascii="Times New Roman" w:hAnsi="Times New Roman" w:cs="Times New Roman"/>
          <w:sz w:val="24"/>
          <w:szCs w:val="24"/>
          <w:lang w:val="kk-KZ"/>
        </w:rPr>
        <w:t>—</w:t>
      </w:r>
      <w:hyperlink r:id="rId55" w:tooltip="1428" w:history="1">
        <w:r w:rsidR="00C23DB5" w:rsidRPr="004F5A45">
          <w:rPr>
            <w:rStyle w:val="af1"/>
            <w:rFonts w:ascii="Times New Roman" w:eastAsia="MS Mincho" w:hAnsi="Times New Roman" w:cs="Times New Roman"/>
            <w:color w:val="auto"/>
            <w:sz w:val="24"/>
            <w:szCs w:val="24"/>
            <w:u w:val="none"/>
            <w:lang w:val="kk-KZ"/>
          </w:rPr>
          <w:t>1428</w:t>
        </w:r>
      </w:hyperlink>
      <w:r w:rsidR="00C23DB5" w:rsidRPr="004F5A45">
        <w:rPr>
          <w:rFonts w:ascii="Times New Roman" w:hAnsi="Times New Roman" w:cs="Times New Roman"/>
          <w:sz w:val="24"/>
          <w:szCs w:val="24"/>
          <w:lang w:val="kk-KZ"/>
        </w:rPr>
        <w:t xml:space="preserve"> жылдары) билеген жылдарда Шығыс Дешті Қыпшақтағы қуатты </w:t>
      </w:r>
      <w:hyperlink r:id="rId56" w:tooltip="Мемлекет" w:history="1">
        <w:r w:rsidR="00C23DB5" w:rsidRPr="004F5A45">
          <w:rPr>
            <w:rStyle w:val="af1"/>
            <w:rFonts w:ascii="Times New Roman" w:eastAsia="MS Mincho" w:hAnsi="Times New Roman" w:cs="Times New Roman"/>
            <w:color w:val="auto"/>
            <w:sz w:val="24"/>
            <w:szCs w:val="24"/>
            <w:u w:val="none"/>
            <w:lang w:val="kk-KZ"/>
          </w:rPr>
          <w:t>мемлекетке</w:t>
        </w:r>
      </w:hyperlink>
      <w:r w:rsidR="00C23DB5" w:rsidRPr="004F5A45">
        <w:rPr>
          <w:rFonts w:ascii="Times New Roman" w:hAnsi="Times New Roman" w:cs="Times New Roman"/>
          <w:sz w:val="24"/>
          <w:szCs w:val="24"/>
          <w:lang w:val="kk-KZ"/>
        </w:rPr>
        <w:t xml:space="preserve"> айналды.Ақ Орда—монғолдардан кейінгі </w:t>
      </w:r>
      <w:hyperlink r:id="rId57" w:tooltip="Кезең" w:history="1">
        <w:r w:rsidR="00C23DB5" w:rsidRPr="004F5A45">
          <w:rPr>
            <w:rStyle w:val="af1"/>
            <w:rFonts w:ascii="Times New Roman" w:eastAsia="MS Mincho" w:hAnsi="Times New Roman" w:cs="Times New Roman"/>
            <w:color w:val="auto"/>
            <w:sz w:val="24"/>
            <w:szCs w:val="24"/>
            <w:u w:val="none"/>
            <w:lang w:val="kk-KZ"/>
          </w:rPr>
          <w:t>кезеңде</w:t>
        </w:r>
      </w:hyperlink>
      <w:r w:rsidR="00C23DB5" w:rsidRPr="004F5A45">
        <w:rPr>
          <w:rFonts w:ascii="Times New Roman" w:hAnsi="Times New Roman" w:cs="Times New Roman"/>
          <w:sz w:val="24"/>
          <w:szCs w:val="24"/>
          <w:lang w:val="kk-KZ"/>
        </w:rPr>
        <w:t xml:space="preserve"> Қазақстан аумағында жергілікті этностық негізде құрылған тұңғыш ірі мемлекеттік </w:t>
      </w:r>
      <w:hyperlink r:id="rId58" w:tooltip="Құрылым" w:history="1">
        <w:r w:rsidR="00C23DB5" w:rsidRPr="004F5A45">
          <w:rPr>
            <w:rStyle w:val="af1"/>
            <w:rFonts w:ascii="Times New Roman" w:eastAsia="MS Mincho" w:hAnsi="Times New Roman" w:cs="Times New Roman"/>
            <w:color w:val="auto"/>
            <w:sz w:val="24"/>
            <w:szCs w:val="24"/>
            <w:u w:val="none"/>
            <w:lang w:val="kk-KZ"/>
          </w:rPr>
          <w:t>құрылым</w:t>
        </w:r>
      </w:hyperlink>
      <w:r w:rsidR="00C23DB5" w:rsidRPr="004F5A45">
        <w:rPr>
          <w:rFonts w:ascii="Times New Roman" w:hAnsi="Times New Roman" w:cs="Times New Roman"/>
          <w:sz w:val="24"/>
          <w:szCs w:val="24"/>
          <w:lang w:val="kk-KZ"/>
        </w:rPr>
        <w:t xml:space="preserve">. Онда қыпшақ бірлестігінің құрамына кірген халықтардан басқа </w:t>
      </w:r>
      <w:hyperlink r:id="rId59" w:tooltip="Наймандар" w:history="1">
        <w:r w:rsidR="00C23DB5" w:rsidRPr="004F5A45">
          <w:rPr>
            <w:rStyle w:val="af1"/>
            <w:rFonts w:ascii="Times New Roman" w:eastAsia="MS Mincho" w:hAnsi="Times New Roman" w:cs="Times New Roman"/>
            <w:color w:val="auto"/>
            <w:sz w:val="24"/>
            <w:szCs w:val="24"/>
            <w:u w:val="none"/>
            <w:lang w:val="kk-KZ"/>
          </w:rPr>
          <w:t>наймандар</w:t>
        </w:r>
      </w:hyperlink>
      <w:r w:rsidR="00C23DB5" w:rsidRPr="004F5A45">
        <w:rPr>
          <w:rFonts w:ascii="Times New Roman" w:hAnsi="Times New Roman" w:cs="Times New Roman"/>
          <w:sz w:val="24"/>
          <w:szCs w:val="24"/>
          <w:lang w:val="kk-KZ"/>
        </w:rPr>
        <w:t xml:space="preserve">, </w:t>
      </w:r>
      <w:hyperlink r:id="rId60" w:tooltip="Арғын" w:history="1">
        <w:r w:rsidR="00C23DB5" w:rsidRPr="004F5A45">
          <w:rPr>
            <w:rStyle w:val="af1"/>
            <w:rFonts w:ascii="Times New Roman" w:eastAsia="MS Mincho" w:hAnsi="Times New Roman" w:cs="Times New Roman"/>
            <w:color w:val="auto"/>
            <w:sz w:val="24"/>
            <w:szCs w:val="24"/>
            <w:u w:val="none"/>
            <w:lang w:val="kk-KZ"/>
          </w:rPr>
          <w:t>арғындар</w:t>
        </w:r>
      </w:hyperlink>
      <w:r w:rsidR="00C23DB5" w:rsidRPr="004F5A45">
        <w:rPr>
          <w:rFonts w:ascii="Times New Roman" w:hAnsi="Times New Roman" w:cs="Times New Roman"/>
          <w:sz w:val="24"/>
          <w:szCs w:val="24"/>
          <w:lang w:val="kk-KZ"/>
        </w:rPr>
        <w:t xml:space="preserve">, </w:t>
      </w:r>
      <w:hyperlink r:id="rId61" w:tooltip="Үйсіндер" w:history="1">
        <w:r w:rsidR="00C23DB5" w:rsidRPr="004F5A45">
          <w:rPr>
            <w:rStyle w:val="af1"/>
            <w:rFonts w:ascii="Times New Roman" w:eastAsia="MS Mincho" w:hAnsi="Times New Roman" w:cs="Times New Roman"/>
            <w:color w:val="auto"/>
            <w:sz w:val="24"/>
            <w:szCs w:val="24"/>
            <w:u w:val="none"/>
            <w:lang w:val="kk-KZ"/>
          </w:rPr>
          <w:t>үйсіндер</w:t>
        </w:r>
      </w:hyperlink>
      <w:r w:rsidR="00C23DB5" w:rsidRPr="004F5A45">
        <w:rPr>
          <w:rFonts w:ascii="Times New Roman" w:hAnsi="Times New Roman" w:cs="Times New Roman"/>
          <w:sz w:val="24"/>
          <w:szCs w:val="24"/>
          <w:lang w:val="kk-KZ"/>
        </w:rPr>
        <w:t xml:space="preserve">, </w:t>
      </w:r>
      <w:hyperlink r:id="rId62" w:tooltip="Қарлұқтар" w:history="1">
        <w:r w:rsidR="00C23DB5" w:rsidRPr="004F5A45">
          <w:rPr>
            <w:rStyle w:val="af1"/>
            <w:rFonts w:ascii="Times New Roman" w:eastAsia="MS Mincho" w:hAnsi="Times New Roman" w:cs="Times New Roman"/>
            <w:color w:val="auto"/>
            <w:sz w:val="24"/>
            <w:szCs w:val="24"/>
            <w:u w:val="none"/>
            <w:lang w:val="kk-KZ"/>
          </w:rPr>
          <w:t>қарлұқтар</w:t>
        </w:r>
      </w:hyperlink>
      <w:r w:rsidR="00C23DB5" w:rsidRPr="004F5A45">
        <w:rPr>
          <w:rFonts w:ascii="Times New Roman" w:hAnsi="Times New Roman" w:cs="Times New Roman"/>
          <w:sz w:val="24"/>
          <w:szCs w:val="24"/>
          <w:lang w:val="kk-KZ"/>
        </w:rPr>
        <w:t xml:space="preserve">, т.б. мекендеді. Ақ Орданың халқы - қыпшақтар, Алтайдан осында қоныс аударған наймандар, қоңыраттар, </w:t>
      </w:r>
      <w:hyperlink r:id="rId63" w:tooltip="Керейт" w:history="1">
        <w:r w:rsidR="00C23DB5" w:rsidRPr="004F5A45">
          <w:rPr>
            <w:rFonts w:ascii="Times New Roman" w:hAnsi="Times New Roman" w:cs="Times New Roman"/>
            <w:sz w:val="24"/>
            <w:szCs w:val="24"/>
            <w:lang w:val="kk-KZ"/>
          </w:rPr>
          <w:t>керейттер</w:t>
        </w:r>
      </w:hyperlink>
      <w:r w:rsidR="00C23DB5" w:rsidRPr="004F5A45">
        <w:rPr>
          <w:rFonts w:ascii="Times New Roman" w:hAnsi="Times New Roman" w:cs="Times New Roman"/>
          <w:sz w:val="24"/>
          <w:szCs w:val="24"/>
          <w:lang w:val="kk-KZ"/>
        </w:rPr>
        <w:t xml:space="preserve">, </w:t>
      </w:r>
      <w:hyperlink r:id="rId64" w:tooltip="Үйсіндер" w:history="1">
        <w:r w:rsidR="00C23DB5" w:rsidRPr="004F5A45">
          <w:rPr>
            <w:rFonts w:ascii="Times New Roman" w:hAnsi="Times New Roman" w:cs="Times New Roman"/>
            <w:sz w:val="24"/>
            <w:szCs w:val="24"/>
            <w:lang w:val="kk-KZ"/>
          </w:rPr>
          <w:t>үйсіндер</w:t>
        </w:r>
      </w:hyperlink>
      <w:r w:rsidR="00C23DB5" w:rsidRPr="004F5A45">
        <w:rPr>
          <w:rFonts w:ascii="Times New Roman" w:hAnsi="Times New Roman" w:cs="Times New Roman"/>
          <w:sz w:val="24"/>
          <w:szCs w:val="24"/>
          <w:lang w:val="kk-KZ"/>
        </w:rPr>
        <w:t xml:space="preserve">, </w:t>
      </w:r>
      <w:hyperlink r:id="rId65" w:tooltip="Қарлұқтар" w:history="1">
        <w:r w:rsidR="00C23DB5" w:rsidRPr="004F5A45">
          <w:rPr>
            <w:rFonts w:ascii="Times New Roman" w:hAnsi="Times New Roman" w:cs="Times New Roman"/>
            <w:sz w:val="24"/>
            <w:szCs w:val="24"/>
            <w:lang w:val="kk-KZ"/>
          </w:rPr>
          <w:t>қарлұқтар</w:t>
        </w:r>
      </w:hyperlink>
      <w:r w:rsidR="00C23DB5" w:rsidRPr="004F5A45">
        <w:rPr>
          <w:rFonts w:ascii="Times New Roman" w:hAnsi="Times New Roman" w:cs="Times New Roman"/>
          <w:sz w:val="24"/>
          <w:szCs w:val="24"/>
          <w:lang w:val="kk-KZ"/>
        </w:rPr>
        <w:t xml:space="preserve">.Ақ Орда хандары - </w:t>
      </w:r>
      <w:hyperlink r:id="rId66" w:tooltip="Орда Ежен (мұндай бет жоқ)" w:history="1">
        <w:r w:rsidR="00C23DB5" w:rsidRPr="004F5A45">
          <w:rPr>
            <w:rFonts w:ascii="Times New Roman" w:hAnsi="Times New Roman" w:cs="Times New Roman"/>
            <w:sz w:val="24"/>
            <w:szCs w:val="24"/>
            <w:lang w:val="kk-KZ"/>
          </w:rPr>
          <w:t>Орда Ежен</w:t>
        </w:r>
      </w:hyperlink>
      <w:r w:rsidR="00C23DB5" w:rsidRPr="004F5A45">
        <w:rPr>
          <w:rFonts w:ascii="Times New Roman" w:hAnsi="Times New Roman" w:cs="Times New Roman"/>
          <w:sz w:val="24"/>
          <w:szCs w:val="24"/>
          <w:lang w:val="kk-KZ"/>
        </w:rPr>
        <w:t xml:space="preserve">, </w:t>
      </w:r>
      <w:hyperlink r:id="rId67" w:tooltip="Сартақ" w:history="1">
        <w:r w:rsidR="00C23DB5" w:rsidRPr="004F5A45">
          <w:rPr>
            <w:rFonts w:ascii="Times New Roman" w:hAnsi="Times New Roman" w:cs="Times New Roman"/>
            <w:sz w:val="24"/>
            <w:szCs w:val="24"/>
            <w:lang w:val="kk-KZ"/>
          </w:rPr>
          <w:t>Сартақ</w:t>
        </w:r>
      </w:hyperlink>
      <w:r w:rsidR="00C23DB5" w:rsidRPr="004F5A45">
        <w:rPr>
          <w:rFonts w:ascii="Times New Roman" w:hAnsi="Times New Roman" w:cs="Times New Roman"/>
          <w:sz w:val="24"/>
          <w:szCs w:val="24"/>
          <w:lang w:val="kk-KZ"/>
        </w:rPr>
        <w:t xml:space="preserve">, </w:t>
      </w:r>
      <w:hyperlink r:id="rId68" w:tooltip="Қоныша (мұндай бет жоқ)" w:history="1">
        <w:r w:rsidR="00C23DB5" w:rsidRPr="004F5A45">
          <w:rPr>
            <w:rFonts w:ascii="Times New Roman" w:hAnsi="Times New Roman" w:cs="Times New Roman"/>
            <w:sz w:val="24"/>
            <w:szCs w:val="24"/>
            <w:lang w:val="kk-KZ"/>
          </w:rPr>
          <w:t>Қоныша</w:t>
        </w:r>
      </w:hyperlink>
      <w:r w:rsidR="00C23DB5" w:rsidRPr="004F5A45">
        <w:rPr>
          <w:rFonts w:ascii="Times New Roman" w:hAnsi="Times New Roman" w:cs="Times New Roman"/>
          <w:sz w:val="24"/>
          <w:szCs w:val="24"/>
          <w:lang w:val="kk-KZ"/>
        </w:rPr>
        <w:t xml:space="preserve">, </w:t>
      </w:r>
      <w:hyperlink r:id="rId69" w:tooltip="Баян Хан" w:history="1">
        <w:r w:rsidR="00C23DB5" w:rsidRPr="004F5A45">
          <w:rPr>
            <w:rFonts w:ascii="Times New Roman" w:hAnsi="Times New Roman" w:cs="Times New Roman"/>
            <w:sz w:val="24"/>
            <w:szCs w:val="24"/>
            <w:lang w:val="kk-KZ"/>
          </w:rPr>
          <w:t>Баян</w:t>
        </w:r>
      </w:hyperlink>
      <w:r w:rsidR="00C23DB5" w:rsidRPr="004F5A45">
        <w:rPr>
          <w:rFonts w:ascii="Times New Roman" w:hAnsi="Times New Roman" w:cs="Times New Roman"/>
          <w:sz w:val="24"/>
          <w:szCs w:val="24"/>
          <w:lang w:val="kk-KZ"/>
        </w:rPr>
        <w:t xml:space="preserve">, </w:t>
      </w:r>
      <w:hyperlink r:id="rId70" w:tooltip="Сасық-Бұқа (мұндай бет жоқ)" w:history="1">
        <w:r w:rsidR="00C23DB5" w:rsidRPr="004F5A45">
          <w:rPr>
            <w:rFonts w:ascii="Times New Roman" w:hAnsi="Times New Roman" w:cs="Times New Roman"/>
            <w:sz w:val="24"/>
            <w:szCs w:val="24"/>
            <w:lang w:val="kk-KZ"/>
          </w:rPr>
          <w:t>Сасық-Бұқа</w:t>
        </w:r>
      </w:hyperlink>
      <w:r w:rsidR="00C23DB5" w:rsidRPr="004F5A45">
        <w:rPr>
          <w:rFonts w:ascii="Times New Roman" w:hAnsi="Times New Roman" w:cs="Times New Roman"/>
          <w:sz w:val="24"/>
          <w:szCs w:val="24"/>
          <w:lang w:val="kk-KZ"/>
        </w:rPr>
        <w:t xml:space="preserve">, </w:t>
      </w:r>
      <w:hyperlink r:id="rId71" w:tooltip="Ерзен хан" w:history="1">
        <w:r w:rsidR="00C23DB5" w:rsidRPr="004F5A45">
          <w:rPr>
            <w:rFonts w:ascii="Times New Roman" w:hAnsi="Times New Roman" w:cs="Times New Roman"/>
            <w:sz w:val="24"/>
            <w:szCs w:val="24"/>
            <w:lang w:val="kk-KZ"/>
          </w:rPr>
          <w:t>Ерзен</w:t>
        </w:r>
      </w:hyperlink>
      <w:r w:rsidR="00C23DB5" w:rsidRPr="004F5A45">
        <w:rPr>
          <w:rFonts w:ascii="Times New Roman" w:hAnsi="Times New Roman" w:cs="Times New Roman"/>
          <w:sz w:val="24"/>
          <w:szCs w:val="24"/>
          <w:lang w:val="kk-KZ"/>
        </w:rPr>
        <w:t xml:space="preserve">, </w:t>
      </w:r>
      <w:hyperlink r:id="rId72" w:tooltip="Мүбәрак (мұндай бет жоқ)" w:history="1">
        <w:r w:rsidR="00C23DB5" w:rsidRPr="004F5A45">
          <w:rPr>
            <w:rFonts w:ascii="Times New Roman" w:hAnsi="Times New Roman" w:cs="Times New Roman"/>
            <w:sz w:val="24"/>
            <w:szCs w:val="24"/>
            <w:lang w:val="kk-KZ"/>
          </w:rPr>
          <w:t>Мүбәрак</w:t>
        </w:r>
      </w:hyperlink>
      <w:r w:rsidR="00C23DB5" w:rsidRPr="004F5A45">
        <w:rPr>
          <w:rFonts w:ascii="Times New Roman" w:hAnsi="Times New Roman" w:cs="Times New Roman"/>
          <w:sz w:val="24"/>
          <w:szCs w:val="24"/>
          <w:lang w:val="kk-KZ"/>
        </w:rPr>
        <w:t xml:space="preserve">, </w:t>
      </w:r>
      <w:hyperlink r:id="rId73" w:tooltip="Шымтай (мұндай бет жоқ)" w:history="1">
        <w:r w:rsidR="00C23DB5" w:rsidRPr="004F5A45">
          <w:rPr>
            <w:rFonts w:ascii="Times New Roman" w:hAnsi="Times New Roman" w:cs="Times New Roman"/>
            <w:sz w:val="24"/>
            <w:szCs w:val="24"/>
            <w:lang w:val="kk-KZ"/>
          </w:rPr>
          <w:t>Шымтай</w:t>
        </w:r>
      </w:hyperlink>
      <w:r w:rsidR="00C23DB5" w:rsidRPr="004F5A45">
        <w:rPr>
          <w:rFonts w:ascii="Times New Roman" w:hAnsi="Times New Roman" w:cs="Times New Roman"/>
          <w:sz w:val="24"/>
          <w:szCs w:val="24"/>
          <w:lang w:val="kk-KZ"/>
        </w:rPr>
        <w:t xml:space="preserve">, </w:t>
      </w:r>
      <w:hyperlink r:id="rId74" w:tooltip="Орыс хан" w:history="1">
        <w:r w:rsidR="00C23DB5" w:rsidRPr="004F5A45">
          <w:rPr>
            <w:rFonts w:ascii="Times New Roman" w:hAnsi="Times New Roman" w:cs="Times New Roman"/>
            <w:sz w:val="24"/>
            <w:szCs w:val="24"/>
            <w:lang w:val="kk-KZ"/>
          </w:rPr>
          <w:t>Орыс хан</w:t>
        </w:r>
      </w:hyperlink>
      <w:r w:rsidR="00C23DB5" w:rsidRPr="004F5A45">
        <w:rPr>
          <w:rFonts w:ascii="Times New Roman" w:hAnsi="Times New Roman" w:cs="Times New Roman"/>
          <w:sz w:val="24"/>
          <w:szCs w:val="24"/>
          <w:lang w:val="kk-KZ"/>
        </w:rPr>
        <w:t xml:space="preserve">, </w:t>
      </w:r>
      <w:hyperlink r:id="rId75" w:tooltip="Қойыршақ (мұндай бет жоқ)" w:history="1">
        <w:r w:rsidR="00C23DB5" w:rsidRPr="004F5A45">
          <w:rPr>
            <w:rFonts w:ascii="Times New Roman" w:hAnsi="Times New Roman" w:cs="Times New Roman"/>
            <w:sz w:val="24"/>
            <w:szCs w:val="24"/>
            <w:lang w:val="kk-KZ"/>
          </w:rPr>
          <w:t>Қойыршақ</w:t>
        </w:r>
      </w:hyperlink>
      <w:r w:rsidR="00C23DB5" w:rsidRPr="004F5A45">
        <w:rPr>
          <w:rFonts w:ascii="Times New Roman" w:hAnsi="Times New Roman" w:cs="Times New Roman"/>
          <w:sz w:val="24"/>
          <w:szCs w:val="24"/>
          <w:lang w:val="kk-KZ"/>
        </w:rPr>
        <w:t xml:space="preserve">, </w:t>
      </w:r>
      <w:hyperlink r:id="rId76" w:tooltip="Барақ хан" w:history="1">
        <w:r w:rsidR="00C23DB5" w:rsidRPr="004F5A45">
          <w:rPr>
            <w:rFonts w:ascii="Times New Roman" w:hAnsi="Times New Roman" w:cs="Times New Roman"/>
            <w:sz w:val="24"/>
            <w:szCs w:val="24"/>
            <w:lang w:val="kk-KZ"/>
          </w:rPr>
          <w:t>Барақ</w:t>
        </w:r>
      </w:hyperlink>
      <w:r w:rsidR="00C23DB5" w:rsidRPr="004F5A45">
        <w:rPr>
          <w:rFonts w:ascii="Times New Roman" w:hAnsi="Times New Roman" w:cs="Times New Roman"/>
          <w:sz w:val="24"/>
          <w:szCs w:val="24"/>
          <w:lang w:val="kk-KZ"/>
        </w:rPr>
        <w:t xml:space="preserve">. Саяси жағынан іс жүзінде дербес, экономикалық жағынан </w:t>
      </w:r>
      <w:r w:rsidR="00C23DB5" w:rsidRPr="004F5A45">
        <w:rPr>
          <w:rFonts w:ascii="Times New Roman" w:hAnsi="Times New Roman" w:cs="Times New Roman"/>
          <w:sz w:val="24"/>
          <w:szCs w:val="24"/>
          <w:lang w:val="kk-KZ"/>
        </w:rPr>
        <w:lastRenderedPageBreak/>
        <w:t>тәуелсіз болған, сыртқы саясатта өзіндік бағыт-бағдары, билеуші хандарының әулеттік жөн-жосығы бар Ақ Орда мемлекеттік бірлестігі XIV—XV ғғ. Шығыс Дешті-Қыпшақ пен Түркістан жеріндегі этникалық топтардың, тайпалар мен халықтардың бастарын қосып, біріктіруде маңызды рөл атқарды. Кейін Ақ Орда мемлекеті Қазақ хандығының құрылуына негіз болды.</w:t>
      </w:r>
    </w:p>
    <w:p w:rsidR="00C23DB5" w:rsidRPr="004F5A45" w:rsidRDefault="00366156" w:rsidP="007C2BD3">
      <w:pPr>
        <w:spacing w:after="0" w:line="240" w:lineRule="auto"/>
        <w:ind w:firstLine="426"/>
        <w:rPr>
          <w:rFonts w:ascii="Times New Roman" w:eastAsia="Calibri" w:hAnsi="Times New Roman" w:cs="Times New Roman"/>
          <w:b/>
          <w:sz w:val="24"/>
          <w:szCs w:val="24"/>
          <w:lang w:val="kk-KZ"/>
        </w:rPr>
      </w:pPr>
      <w:r w:rsidRPr="004F5A45">
        <w:rPr>
          <w:rFonts w:ascii="Times New Roman" w:hAnsi="Times New Roman" w:cs="Times New Roman"/>
          <w:b/>
          <w:bCs/>
          <w:color w:val="000000"/>
          <w:sz w:val="24"/>
          <w:szCs w:val="24"/>
          <w:lang w:val="kk-KZ"/>
        </w:rPr>
        <w:t>Моғолстан</w:t>
      </w:r>
      <w:r w:rsidR="007C2BD3">
        <w:rPr>
          <w:rFonts w:ascii="Times New Roman" w:hAnsi="Times New Roman" w:cs="Times New Roman"/>
          <w:b/>
          <w:bCs/>
          <w:color w:val="000000"/>
          <w:sz w:val="24"/>
          <w:szCs w:val="24"/>
          <w:lang w:val="kk-KZ"/>
        </w:rPr>
        <w:t xml:space="preserve"> </w:t>
      </w:r>
      <w:r w:rsidRPr="004F5A45">
        <w:rPr>
          <w:rFonts w:ascii="Times New Roman" w:hAnsi="Times New Roman" w:cs="Times New Roman"/>
          <w:b/>
          <w:bCs/>
          <w:color w:val="000000"/>
          <w:sz w:val="24"/>
          <w:szCs w:val="24"/>
          <w:lang w:val="kk-KZ"/>
        </w:rPr>
        <w:t>(</w:t>
      </w:r>
      <w:r w:rsidRPr="004F5A45">
        <w:rPr>
          <w:rFonts w:ascii="Times New Roman" w:hAnsi="Times New Roman" w:cs="Times New Roman"/>
          <w:b/>
          <w:sz w:val="24"/>
          <w:szCs w:val="24"/>
          <w:lang w:val="kk-KZ"/>
        </w:rPr>
        <w:t>XIV ғ. ортасы — XVI ғ</w:t>
      </w:r>
      <w:r w:rsidR="00C23DB5" w:rsidRPr="004F5A45">
        <w:rPr>
          <w:rFonts w:ascii="Times New Roman" w:hAnsi="Times New Roman" w:cs="Times New Roman"/>
          <w:b/>
          <w:sz w:val="24"/>
          <w:szCs w:val="24"/>
          <w:lang w:val="kk-KZ"/>
        </w:rPr>
        <w:t xml:space="preserve">. </w:t>
      </w:r>
      <w:r w:rsidRPr="004F5A45">
        <w:rPr>
          <w:rFonts w:ascii="Times New Roman" w:hAnsi="Times New Roman" w:cs="Times New Roman"/>
          <w:b/>
          <w:sz w:val="24"/>
          <w:szCs w:val="24"/>
          <w:lang w:val="kk-KZ"/>
        </w:rPr>
        <w:t>басында</w:t>
      </w:r>
      <w:r w:rsidR="00C23DB5" w:rsidRPr="004F5A45">
        <w:rPr>
          <w:rFonts w:ascii="Times New Roman" w:hAnsi="Times New Roman" w:cs="Times New Roman"/>
          <w:b/>
          <w:bCs/>
          <w:color w:val="000000"/>
          <w:sz w:val="24"/>
          <w:szCs w:val="24"/>
          <w:lang w:val="kk-KZ"/>
        </w:rPr>
        <w:t>)</w:t>
      </w:r>
    </w:p>
    <w:p w:rsidR="00C23DB5" w:rsidRPr="004F5A45" w:rsidRDefault="00C23DB5" w:rsidP="007C2BD3">
      <w:pPr>
        <w:pStyle w:val="af"/>
        <w:spacing w:before="0" w:beforeAutospacing="0" w:after="0" w:afterAutospacing="0"/>
        <w:ind w:firstLine="426"/>
        <w:jc w:val="both"/>
        <w:rPr>
          <w:lang w:val="kk-KZ"/>
        </w:rPr>
      </w:pPr>
      <w:r w:rsidRPr="004F5A45">
        <w:rPr>
          <w:lang w:val="kk-KZ"/>
        </w:rPr>
        <w:t>XIV ғ. ортасы — XVI ғ. басында Оңтүстік-Шығыс Қазақстан аумағы Моғолстан мемлекетіне кірді. Бұл мемлекет XIV ғ. ортасында Орта Азияның солтүстік-шығыс бөлігі, Жетісу мен Шығыс Түркістан жерінде Шағатай ұлысы ыдырағаннан кейін құрылды. Моғолстан мемлекетінің негізін салушы — дулат тайпасының көсемі Әмір Болатшы. Алғашқы ханы—  Тоғылық Темір (1348—1362 жж.), ол Моғолстан билеушілері әулетінің негізін салды. Астанасы — Іле алқабындағы Алмалық қаласы болды. Аумағы: Оңтүстік-Шығыс Қазақстан, Қырғызстан,Шығыс Түркістан. Орталық аймағы — Жетісу.  «Моғолстан» атауы «монғол» сөзінен шыққан. Өйткені түрік жэне парсы деректерінде монғолдарды осылай атаған. Халқы: дулаттар, қаңлылар, керейттер, арғындар, үйсіндер, барластар т.б. түрік және түріктенген монғол тайпалары. Олар мемлекет атауына сай моғолдар деп аталды. Осынау тайпалардың Жетісуды жайлайтын едәуір бөлігі кейін қазақ халқының құрамына енеді, ал оның Тянь-Шань өңірі мен Шығыс Түркістанды мекендейтін екінші бөлігі қырғыздар мен үйғырлар құрамына кетеді. Осылардың ішінде дулаттар ең қуатты тайпа болды.Билеушінің дәрежесі — хан. Моғолстанда мемлекеттің саяси басшысы және жер-судың жоғарғы иесі хан болған. Дулат тайпасы әмірлерінен ханның көмекшілері — ұлысбектер тағайындалды. Хандық кеңес мемлекеттің ішкі және сыртқы істері, әскерн жорық және жайылымдық жерлерді бөлумен айналысты. Ақсүйектер жерді шартты түрде иеленудің  нхта, ннджу, сойырғал сияқты түрлерін пайдаланған. Көшпелі аудандарда жер қауымның қарауында болған.</w:t>
      </w:r>
    </w:p>
    <w:p w:rsidR="00524648" w:rsidRDefault="00524648" w:rsidP="007C2BD3">
      <w:pPr>
        <w:spacing w:after="0" w:line="240" w:lineRule="auto"/>
        <w:jc w:val="both"/>
        <w:rPr>
          <w:rFonts w:ascii="Times New Roman" w:hAnsi="Times New Roman" w:cs="Times New Roman"/>
          <w:b/>
          <w:bCs/>
          <w:sz w:val="24"/>
          <w:szCs w:val="24"/>
          <w:lang w:val="kk-KZ"/>
        </w:rPr>
      </w:pPr>
    </w:p>
    <w:p w:rsidR="00354DA6" w:rsidRPr="004F5A45" w:rsidRDefault="00360A42" w:rsidP="007C2BD3">
      <w:pPr>
        <w:spacing w:after="0" w:line="240" w:lineRule="auto"/>
        <w:jc w:val="center"/>
        <w:rPr>
          <w:rFonts w:ascii="Times New Roman" w:hAnsi="Times New Roman" w:cs="Times New Roman"/>
          <w:b/>
          <w:bCs/>
          <w:sz w:val="24"/>
          <w:szCs w:val="24"/>
          <w:lang w:val="kk-KZ"/>
        </w:rPr>
      </w:pPr>
      <w:r w:rsidRPr="004F5A45">
        <w:rPr>
          <w:rFonts w:ascii="Times New Roman" w:hAnsi="Times New Roman" w:cs="Times New Roman"/>
          <w:b/>
          <w:bCs/>
          <w:sz w:val="24"/>
          <w:szCs w:val="24"/>
          <w:lang w:val="kk-KZ"/>
        </w:rPr>
        <w:t>19-</w:t>
      </w:r>
      <w:r w:rsidRPr="004F5A45">
        <w:rPr>
          <w:rFonts w:ascii="Times New Roman" w:hAnsi="Times New Roman" w:cs="Times New Roman"/>
          <w:b/>
          <w:bCs/>
          <w:color w:val="000000"/>
          <w:sz w:val="24"/>
          <w:szCs w:val="24"/>
          <w:lang w:val="kk-KZ"/>
        </w:rPr>
        <w:t xml:space="preserve"> ДӘРІС. </w:t>
      </w:r>
      <w:r w:rsidRPr="004F5A45">
        <w:rPr>
          <w:rFonts w:ascii="Times New Roman" w:hAnsi="Times New Roman" w:cs="Times New Roman"/>
          <w:b/>
          <w:bCs/>
          <w:sz w:val="24"/>
          <w:szCs w:val="24"/>
          <w:lang w:val="kk-KZ"/>
        </w:rPr>
        <w:t xml:space="preserve"> ӘМІР ТЕМІРДІҢ БАСҚЫНШЫЛЫҚ ЖОРЫҚТАРЫ</w:t>
      </w:r>
    </w:p>
    <w:p w:rsidR="00527699" w:rsidRPr="004F5A45" w:rsidRDefault="00354DA6" w:rsidP="007C2BD3">
      <w:pPr>
        <w:spacing w:after="0" w:line="240" w:lineRule="auto"/>
        <w:jc w:val="both"/>
        <w:rPr>
          <w:rFonts w:ascii="Times New Roman" w:hAnsi="Times New Roman" w:cs="Times New Roman"/>
          <w:b/>
          <w:bCs/>
          <w:sz w:val="24"/>
          <w:szCs w:val="24"/>
          <w:lang w:val="kk-KZ"/>
        </w:rPr>
      </w:pPr>
      <w:r w:rsidRPr="004F5A45">
        <w:rPr>
          <w:rFonts w:ascii="Times New Roman" w:hAnsi="Times New Roman" w:cs="Times New Roman"/>
          <w:bCs/>
          <w:sz w:val="24"/>
          <w:szCs w:val="24"/>
          <w:lang w:val="kk-KZ"/>
        </w:rPr>
        <w:tab/>
      </w:r>
      <w:r w:rsidR="00527699" w:rsidRPr="004F5A45">
        <w:rPr>
          <w:rFonts w:ascii="Times New Roman" w:hAnsi="Times New Roman" w:cs="Times New Roman"/>
          <w:bCs/>
          <w:sz w:val="24"/>
          <w:szCs w:val="24"/>
          <w:lang w:val="kk-KZ"/>
        </w:rPr>
        <w:t xml:space="preserve">Әмір Темір Қазақстан мен Қырғызстан аумағында Шығыс Дешті Қыпшаққа, Жетісу мен Тянь-Шаньға басқыншылық мақсаттарын асқан қатыгездікпен жүзеге асырады. </w:t>
      </w:r>
      <w:r w:rsidR="00905DD3" w:rsidRPr="004F5A45">
        <w:rPr>
          <w:rFonts w:ascii="Times New Roman" w:hAnsi="Times New Roman" w:cs="Times New Roman"/>
          <w:bCs/>
          <w:sz w:val="24"/>
          <w:szCs w:val="24"/>
          <w:lang w:val="kk-KZ"/>
        </w:rPr>
        <w:t xml:space="preserve">Әмір Темір мемлекеті (1370-1405ж.ж.) құрылып, 35 жыл бойы жеке дара билік жүргізген. </w:t>
      </w:r>
      <w:r w:rsidR="00DC6E21" w:rsidRPr="004F5A45">
        <w:rPr>
          <w:rFonts w:ascii="Times New Roman" w:hAnsi="Times New Roman" w:cs="Times New Roman"/>
          <w:sz w:val="24"/>
          <w:szCs w:val="24"/>
          <w:lang w:val="kk-KZ"/>
        </w:rPr>
        <w:t>Әмір Темір 1336-1405 жылдар аралығында өмір сүрген. Әмір Темір Алтын Орданы басып алудан бұрын Ақ Орданы әлсіретуді көздеді. Тоқтамысты пайдаланып, оған әскер беріп, Ақ Ордадағы билікті алуға аттандырады. Ақ Орда хандары жеңіліс тапқан соң, Әмір Темір Тоқтамысты Сауранда таққа отырғызды. 1380 жылдан бастап Тоқтамыс Алтын Орданың көптеген жерлерін – Сарайды, Қажы-Тарханды, Қырымды, Мамай Ордасын басып алды. Тоқтамыс енді Алтын Орда мен Ақ Орданың бұрынғы қуатын қайта қалпына келтіруді ойлап, Әмір Темірге тәуелділіктен бас тартады. Алтын Орда Темір мен Тоқтамыс арасындағы ұрыс алаңына айналды. 1391 жылы Әмір Темір Құндызша деген жерде Тоқтамыс әскерін қирата жеңеді. 1395 жылғы шайқас Кавказ тауының солтүстігіндегі Терек өзенінің жағасында өтеді. Бұл жолы Тоқтамыс күйрей жеңіледі. Тоқтамысты жеңгеннен кейін Әмір Темір әскері Еділ бойына, Сарай-Беркеге дейін жетіп, шабуылдады.</w:t>
      </w:r>
    </w:p>
    <w:p w:rsidR="00A067AC" w:rsidRPr="004F5A45" w:rsidRDefault="00A067AC" w:rsidP="007C2BD3">
      <w:pPr>
        <w:spacing w:after="0" w:line="240" w:lineRule="auto"/>
        <w:jc w:val="both"/>
        <w:rPr>
          <w:rFonts w:ascii="Times New Roman" w:hAnsi="Times New Roman" w:cs="Times New Roman"/>
          <w:bCs/>
          <w:sz w:val="24"/>
          <w:szCs w:val="24"/>
          <w:lang w:val="kk-KZ"/>
        </w:rPr>
      </w:pPr>
      <w:r w:rsidRPr="004F5A45">
        <w:rPr>
          <w:rFonts w:ascii="Times New Roman" w:hAnsi="Times New Roman" w:cs="Times New Roman"/>
          <w:sz w:val="24"/>
          <w:szCs w:val="24"/>
          <w:lang w:val="kk-KZ"/>
        </w:rPr>
        <w:tab/>
        <w:t>Әмір Темірдің шабуылдары Алтын Орда экономикасына ұзақ жылдар бойы оңалмастай нұсқан келтірді. Әмір Темір Моғолстанға 1371 жылдан 1390 жылға дейін он шақты рет жорық жасаған. Ақ Орда мен Моғолстан билеушілері Әмір Темірге жеке-дара қарсы тұра алмайтындарын байқады. Олар 1380 жылдың аяғында одақ құруға әрекет жасады. Одақтың құрылып жатқанын білген Әмір Темір 1384-1391 жылдары Алтын Орда мен Моғол жеріне бірнеше рет жорық жасаған. 1390 жылдардағы жорықтардан кейін Моғолстан Темірге толық тәуелділікке түсті. Оның шапқыншылық жорықтарының ауыр зардаптары болған. Қазақ жерінің экономикасының, мәдениетінің дамуына көп зардабын тигізді. Шапқыншылықтың салдарынан бір жұрттың халық болып қалыптасу жүйесі бұзылды.</w:t>
      </w:r>
    </w:p>
    <w:p w:rsidR="00354DA6" w:rsidRPr="004F5A45" w:rsidRDefault="00354DA6" w:rsidP="007C2BD3">
      <w:pPr>
        <w:spacing w:after="0" w:line="240" w:lineRule="auto"/>
        <w:jc w:val="both"/>
        <w:rPr>
          <w:rFonts w:ascii="Times New Roman" w:hAnsi="Times New Roman" w:cs="Times New Roman"/>
          <w:bCs/>
          <w:sz w:val="24"/>
          <w:szCs w:val="24"/>
          <w:lang w:val="kk-KZ"/>
        </w:rPr>
      </w:pPr>
    </w:p>
    <w:p w:rsidR="00C23DB5" w:rsidRPr="004F5A45" w:rsidRDefault="00360A42" w:rsidP="007C2BD3">
      <w:pPr>
        <w:shd w:val="clear" w:color="auto" w:fill="FFFFFF"/>
        <w:spacing w:after="0" w:line="240" w:lineRule="auto"/>
        <w:jc w:val="center"/>
        <w:rPr>
          <w:rFonts w:ascii="Times New Roman" w:hAnsi="Times New Roman" w:cs="Times New Roman"/>
          <w:b/>
          <w:bCs/>
          <w:color w:val="000000"/>
          <w:sz w:val="24"/>
          <w:szCs w:val="24"/>
          <w:lang w:val="kk-KZ"/>
        </w:rPr>
      </w:pPr>
      <w:r w:rsidRPr="004F5A45">
        <w:rPr>
          <w:rFonts w:ascii="Times New Roman" w:hAnsi="Times New Roman" w:cs="Times New Roman"/>
          <w:b/>
          <w:bCs/>
          <w:color w:val="000000"/>
          <w:sz w:val="24"/>
          <w:szCs w:val="24"/>
          <w:lang w:val="kk-KZ"/>
        </w:rPr>
        <w:t>20</w:t>
      </w:r>
      <w:r w:rsidR="00C23DB5" w:rsidRPr="004F5A45">
        <w:rPr>
          <w:rFonts w:ascii="Times New Roman" w:hAnsi="Times New Roman" w:cs="Times New Roman"/>
          <w:b/>
          <w:bCs/>
          <w:color w:val="000000"/>
          <w:sz w:val="24"/>
          <w:szCs w:val="24"/>
          <w:lang w:val="kk-KZ"/>
        </w:rPr>
        <w:t>-ДӘРІС. ӘБІЛҚАЙЫР ХАНДЫҒЫ</w:t>
      </w:r>
    </w:p>
    <w:p w:rsidR="00C23DB5" w:rsidRPr="004F5A45" w:rsidRDefault="00C23DB5" w:rsidP="007C2BD3">
      <w:pPr>
        <w:pStyle w:val="af"/>
        <w:spacing w:before="0" w:beforeAutospacing="0" w:after="0" w:afterAutospacing="0"/>
        <w:ind w:firstLine="426"/>
        <w:jc w:val="both"/>
        <w:rPr>
          <w:lang w:val="kk-KZ"/>
        </w:rPr>
      </w:pPr>
      <w:r w:rsidRPr="004F5A45">
        <w:rPr>
          <w:lang w:val="kk-KZ"/>
        </w:rPr>
        <w:t>XV ғ. 20-жылдарында Қазақстанның орталық, батыс және солтүстік-батыс аймақтарында тәуелсіз феодалдық иеліктер пайда болды. 1428 жылы Шайбан ұрпағы Әбілқайыр (1428—1468) осы аймақтардағы билікті қолына алды. Ол Сырдария бойындағы қалалар мен Хорезм үшін Темір ұрпақтарымен ұзақ соғысты. Шығыс Дешті-Қыпшақтың бытыраңқы тайпа- ларының басын қосып «Көшпелі өзбектер мемлекетін» құрды.</w:t>
      </w:r>
    </w:p>
    <w:p w:rsidR="00C23DB5" w:rsidRPr="004F5A45" w:rsidRDefault="00C23DB5" w:rsidP="007C2BD3">
      <w:pPr>
        <w:pStyle w:val="af"/>
        <w:spacing w:before="0" w:beforeAutospacing="0" w:after="0" w:afterAutospacing="0"/>
        <w:ind w:firstLine="426"/>
        <w:jc w:val="both"/>
        <w:rPr>
          <w:lang w:val="kk-KZ"/>
        </w:rPr>
      </w:pPr>
      <w:r w:rsidRPr="004F5A45">
        <w:rPr>
          <w:lang w:val="kk-KZ"/>
        </w:rPr>
        <w:t>Әбілқайыр хандығының аумағы батысында Жайықтан бастап, шығысында Балқаш көліне дейін, оңтүстігінде Сырдарияның төменгі жағы мен Арал өңірінен солтүстігінде Тобылдың орта ағысы мен Ертіске дейінгі ұлан байтақ жерді алып жатты. Астанасы — алғашқыда Тура, 1431 жылдан Орда-Базар, 1446 жылдан Сығанақ. Халқы — өзбектер деп аталған түрік тайпалары (қыпшақтар, қоңыраттар, наймандар, маңғыттар, қарлүқтар, қаңлылар, үйсіндер т.б.). Елді 40 жыл билесе де, Әбілқайыр хан мемлекетінің ішкі саяси жағдайын тұрақты ете алмады. Мемлекет бір орталықтан басқарылмай бірнеше иеліктерге бөлініп, оларды Шыңғыс әулетінің билеушілері басқарып, олардың арасында билік үшін толассыз соғыстар тоқтамады.</w:t>
      </w:r>
    </w:p>
    <w:p w:rsidR="00C23DB5" w:rsidRPr="004F5A45" w:rsidRDefault="00C23DB5" w:rsidP="007C2BD3">
      <w:pPr>
        <w:pStyle w:val="af"/>
        <w:spacing w:before="0" w:beforeAutospacing="0" w:after="0" w:afterAutospacing="0"/>
        <w:ind w:firstLine="426"/>
        <w:jc w:val="both"/>
        <w:rPr>
          <w:lang w:val="kk-KZ"/>
        </w:rPr>
      </w:pPr>
      <w:r w:rsidRPr="004F5A45">
        <w:rPr>
          <w:lang w:val="kk-KZ"/>
        </w:rPr>
        <w:t>Әбілқайыр хан 1446 жылы Мүстафа ханды тізе бүктіреді. Сырдария бойындағы Сығанақ, Созақ, Аққорған, Өзгент, Аркөкті жаулап, Сығанақты астана етті.</w:t>
      </w:r>
    </w:p>
    <w:p w:rsidR="00C23DB5" w:rsidRPr="004F5A45" w:rsidRDefault="00C23DB5" w:rsidP="007C2BD3">
      <w:pPr>
        <w:pStyle w:val="af"/>
        <w:spacing w:before="0" w:beforeAutospacing="0" w:after="0" w:afterAutospacing="0"/>
        <w:ind w:firstLine="426"/>
        <w:jc w:val="both"/>
        <w:rPr>
          <w:lang w:val="kk-KZ"/>
        </w:rPr>
      </w:pPr>
      <w:r w:rsidRPr="004F5A45">
        <w:rPr>
          <w:lang w:val="kk-KZ"/>
        </w:rPr>
        <w:t>XV ғ. 50-жылдары Самарқанд, Бұхарды шабуылдап, осы өңірдегі Темір ұрпақтарының ішкі саяси өміріне араласты. Бірақ та 1457 жылы Өз Темір бастаған ойраттардан Сығанақ түбінде жеңіліп, онымен өзін қорлайтындай ауыр шарт жасасты.</w:t>
      </w:r>
    </w:p>
    <w:p w:rsidR="00C23DB5" w:rsidRPr="004F5A45" w:rsidRDefault="00C23DB5" w:rsidP="007C2BD3">
      <w:pPr>
        <w:pStyle w:val="af"/>
        <w:spacing w:before="0" w:beforeAutospacing="0" w:after="0" w:afterAutospacing="0"/>
        <w:jc w:val="both"/>
        <w:rPr>
          <w:lang w:val="kk-KZ"/>
        </w:rPr>
      </w:pPr>
      <w:r w:rsidRPr="004F5A45">
        <w:rPr>
          <w:lang w:val="kk-KZ"/>
        </w:rPr>
        <w:t>Бұл жағдай Әбілқайыр ханның саяси беделін төмендетті. Нәтижесінде XV ғ. 50-жылдарының аяғында Көшпелі өзбектер мемлекетінен Жәнібек пен Керей сұлтандар бастаған халықтың бір тобы Моғолстанға көшіп кетті. Оларды жазалау үшін 1468 жылы Әбілқайыр хан Моғолстанға жорыққа аттанып, жолда кенеттен қайтыс болды. Осыдан кейін Әбілқайыр хандығы ыдырап кетті.</w:t>
      </w:r>
    </w:p>
    <w:p w:rsidR="00A067AC" w:rsidRPr="004F5A45" w:rsidRDefault="00A067AC" w:rsidP="007C2BD3">
      <w:pPr>
        <w:pStyle w:val="af"/>
        <w:spacing w:before="0" w:beforeAutospacing="0" w:after="0" w:afterAutospacing="0"/>
        <w:jc w:val="both"/>
        <w:rPr>
          <w:lang w:val="kk-KZ"/>
        </w:rPr>
      </w:pPr>
    </w:p>
    <w:p w:rsidR="00354DA6" w:rsidRPr="004F5A45" w:rsidRDefault="00A067AC" w:rsidP="007C2BD3">
      <w:pPr>
        <w:spacing w:after="0" w:line="240" w:lineRule="auto"/>
        <w:jc w:val="center"/>
        <w:rPr>
          <w:rFonts w:ascii="Times New Roman" w:hAnsi="Times New Roman" w:cs="Times New Roman"/>
          <w:b/>
          <w:bCs/>
          <w:sz w:val="24"/>
          <w:szCs w:val="24"/>
          <w:lang w:val="kk-KZ"/>
        </w:rPr>
      </w:pPr>
      <w:r w:rsidRPr="004F5A45">
        <w:rPr>
          <w:rFonts w:ascii="Times New Roman" w:hAnsi="Times New Roman" w:cs="Times New Roman"/>
          <w:b/>
          <w:bCs/>
          <w:sz w:val="24"/>
          <w:szCs w:val="24"/>
          <w:lang w:val="kk-KZ"/>
        </w:rPr>
        <w:t>21-ДӘРІС</w:t>
      </w:r>
      <w:r w:rsidR="007C2BD3">
        <w:rPr>
          <w:rFonts w:ascii="Times New Roman" w:hAnsi="Times New Roman" w:cs="Times New Roman"/>
          <w:b/>
          <w:bCs/>
          <w:sz w:val="24"/>
          <w:szCs w:val="24"/>
          <w:lang w:val="kk-KZ"/>
        </w:rPr>
        <w:t>.</w:t>
      </w:r>
      <w:r w:rsidRPr="004F5A45">
        <w:rPr>
          <w:rFonts w:ascii="Times New Roman" w:hAnsi="Times New Roman" w:cs="Times New Roman"/>
          <w:b/>
          <w:bCs/>
          <w:sz w:val="24"/>
          <w:szCs w:val="24"/>
          <w:lang w:val="kk-KZ"/>
        </w:rPr>
        <w:t xml:space="preserve">  ҚАЗАҚСТАННЫҢ ХІV-ХV ҒҒ</w:t>
      </w:r>
      <w:r w:rsidR="007C2BD3">
        <w:rPr>
          <w:rFonts w:ascii="Times New Roman" w:hAnsi="Times New Roman" w:cs="Times New Roman"/>
          <w:b/>
          <w:bCs/>
          <w:sz w:val="24"/>
          <w:szCs w:val="24"/>
          <w:lang w:val="kk-KZ"/>
        </w:rPr>
        <w:t>.</w:t>
      </w:r>
      <w:r w:rsidRPr="004F5A45">
        <w:rPr>
          <w:rFonts w:ascii="Times New Roman" w:hAnsi="Times New Roman" w:cs="Times New Roman"/>
          <w:b/>
          <w:bCs/>
          <w:sz w:val="24"/>
          <w:szCs w:val="24"/>
          <w:lang w:val="kk-KZ"/>
        </w:rPr>
        <w:t xml:space="preserve"> МӘДЕНИЕТІ</w:t>
      </w:r>
    </w:p>
    <w:p w:rsidR="00192C7C" w:rsidRPr="004F5A45" w:rsidRDefault="00354DA6" w:rsidP="007C2BD3">
      <w:pPr>
        <w:spacing w:after="0" w:line="240" w:lineRule="auto"/>
        <w:jc w:val="both"/>
        <w:rPr>
          <w:rFonts w:ascii="Times New Roman" w:hAnsi="Times New Roman" w:cs="Times New Roman"/>
          <w:b/>
          <w:bCs/>
          <w:sz w:val="24"/>
          <w:szCs w:val="24"/>
          <w:lang w:val="kk-KZ"/>
        </w:rPr>
      </w:pPr>
      <w:r w:rsidRPr="004F5A45">
        <w:rPr>
          <w:rFonts w:ascii="Times New Roman" w:hAnsi="Times New Roman" w:cs="Times New Roman"/>
          <w:sz w:val="24"/>
          <w:szCs w:val="24"/>
          <w:lang w:val="kk-KZ"/>
        </w:rPr>
        <w:tab/>
      </w:r>
      <w:r w:rsidR="00192C7C" w:rsidRPr="004F5A45">
        <w:rPr>
          <w:rFonts w:ascii="Times New Roman" w:hAnsi="Times New Roman" w:cs="Times New Roman"/>
          <w:sz w:val="24"/>
          <w:szCs w:val="24"/>
          <w:lang w:val="kk-KZ"/>
        </w:rPr>
        <w:t>14-15 ғасырларда шаруашылықтың басым түрі мал шаруашылығы болды. Материалдық игіліктер мал басынан алынатын шикізат көзіне байланысты жасалып отырды. Отырықшы аудандарда жер өңдеуге темір соқа, жерді тегістейтін мала, орақ, шалғы, кетпен, ағаш күрек пайдаланылған. Ұн тартатын су және қол диірмендер, бидай және тары түйетін келі-келсаптар болған.</w:t>
      </w:r>
    </w:p>
    <w:p w:rsidR="00192C7C" w:rsidRPr="004F5A45" w:rsidRDefault="00192C7C" w:rsidP="007C2BD3">
      <w:pPr>
        <w:pStyle w:val="af"/>
        <w:spacing w:before="0" w:beforeAutospacing="0" w:after="0" w:afterAutospacing="0"/>
        <w:ind w:left="28"/>
        <w:jc w:val="both"/>
        <w:rPr>
          <w:lang w:val="kk-KZ"/>
        </w:rPr>
      </w:pPr>
      <w:r w:rsidRPr="004F5A45">
        <w:rPr>
          <w:lang w:val="kk-KZ"/>
        </w:rPr>
        <w:tab/>
        <w:t>14-15 ғасырларда ру-тайпалардың әдеби туындылары ауызша таралды. Фольклордың ертедегі үлгілері мифологиялық сюжеттерден тұрады. Ғарыш пен Жердің Ғайыптан пайда болуы немесе Күн мен Айдың және жұлдыздардың қайдан шыққандығы туралы түрлі аңыздар сақталған. 6-8 ғасырлардан бастау алған батырлық жырлар толықтырылып, 14-15 ғасырларда эпостық жырға айнала бастады. 13-15 ғасырларда авторы белгілі ауызша поэзияның үлгілері дами бастады. Ауызша поэзияның өкілдері: Кетбұға, Қотан, Сыпыра жырау, Асан Қайғы.</w:t>
      </w:r>
    </w:p>
    <w:p w:rsidR="00192C7C" w:rsidRPr="004F5A45" w:rsidRDefault="00192C7C" w:rsidP="007C2BD3">
      <w:pPr>
        <w:pStyle w:val="af"/>
        <w:spacing w:before="0" w:beforeAutospacing="0" w:after="0" w:afterAutospacing="0"/>
        <w:ind w:left="28"/>
        <w:jc w:val="both"/>
        <w:rPr>
          <w:lang w:val="kk-KZ"/>
        </w:rPr>
      </w:pPr>
      <w:r w:rsidRPr="004F5A45">
        <w:rPr>
          <w:lang w:val="kk-KZ"/>
        </w:rPr>
        <w:tab/>
        <w:t>14-15 ғасыр аралығында ауызша әдебиетпен қатар жазбаша әдебиет те дами бастады. Олардың көпшілігі қыпшақ тілінде жазылған. Алтын Орда дәуірінен бері келе жатқан күй-аңыздар: “Жошы ханның жортуы”, “Ақсақ құлан”, “Ел айырылған”, “Сағыныш”.</w:t>
      </w:r>
    </w:p>
    <w:p w:rsidR="00192C7C" w:rsidRPr="004F5A45" w:rsidRDefault="00192C7C" w:rsidP="007C2BD3">
      <w:pPr>
        <w:pStyle w:val="af"/>
        <w:spacing w:before="0" w:beforeAutospacing="0" w:after="0" w:afterAutospacing="0"/>
        <w:ind w:left="28"/>
        <w:jc w:val="both"/>
        <w:rPr>
          <w:lang w:val="kk-KZ"/>
        </w:rPr>
      </w:pPr>
      <w:r w:rsidRPr="004F5A45">
        <w:rPr>
          <w:lang w:val="kk-KZ"/>
        </w:rPr>
        <w:tab/>
        <w:t>14 ғасырда Өзбек пен Тоғылық-Темір хандардың билігі кезінде исламның таралуына қатты көңіл бөлінген. Қазақстанда исламның суфизм тармағы таралған. Суфизмнің кейбір идеялары мен әдет-ғұрыптары шаманизмнің наным-сенімдеріне жақын болған. Сонымен 14-15 ғасырларда ислам діні мен шаманизмнің кейбір наным-сенімдері қатар өмір сүрген.</w:t>
      </w:r>
    </w:p>
    <w:p w:rsidR="00192C7C" w:rsidRPr="004F5A45" w:rsidRDefault="00192C7C" w:rsidP="007C2BD3">
      <w:pPr>
        <w:pStyle w:val="af"/>
        <w:spacing w:before="0" w:beforeAutospacing="0" w:after="0" w:afterAutospacing="0"/>
        <w:jc w:val="both"/>
        <w:rPr>
          <w:lang w:val="kk-KZ"/>
        </w:rPr>
      </w:pPr>
      <w:r w:rsidRPr="004F5A45">
        <w:rPr>
          <w:lang w:val="kk-KZ"/>
        </w:rPr>
        <w:tab/>
        <w:t xml:space="preserve">14-15 ғасырларда ірі архитектуралық құрылыс жүйелері салына бастаған. Осы кездегі сәулет өнерінің тамаша үлгілері – Арыстан баб, Қожа Ахмет Йассауи, Көккесене, Алаша хан, Дәуітбек, Тектұрмас кесенелері. Отырардың батысында 3 км жерде, Сырдария </w:t>
      </w:r>
      <w:r w:rsidRPr="004F5A45">
        <w:rPr>
          <w:lang w:val="kk-KZ"/>
        </w:rPr>
        <w:lastRenderedPageBreak/>
        <w:t>өзеніне жақын жерде Арыстан баб кесенесі орналасқан. Қожа Ахмет Йассауи кесенесін салуға 1397 жылы Әмір Темір бұйрық берген. Кесене биіктігі – 37,5 метр, екі биік күмбезді. 35 бөлмеден тұрады, ең негізгісі – кітапхана, басты бөлмесі – көрхана. Оңтүстік жағындағы үлкен және кіші ақсарайда атақты адамдар жерленген. Көккесене – Сығанақтың маңында, Төменарық кентінен 8 км жерде орналасқан бір күмбезді кесене. Алаша хан кесенесі Ұлытау ауданындағы Қаракеңгір өзенінің жағасына салынған. 15 ғасырдың II жартысында салынған Рабиға Сұлтан Бегім кесенесі Йассауи ғимаратының шығысында, 60 м жерде орналасқан.</w:t>
      </w:r>
    </w:p>
    <w:p w:rsidR="001063C8" w:rsidRPr="004F5A45" w:rsidRDefault="00192C7C" w:rsidP="007C2BD3">
      <w:pPr>
        <w:pStyle w:val="af"/>
        <w:spacing w:before="0" w:beforeAutospacing="0" w:after="0" w:afterAutospacing="0"/>
        <w:jc w:val="both"/>
        <w:rPr>
          <w:lang w:val="kk-KZ"/>
        </w:rPr>
      </w:pPr>
      <w:r w:rsidRPr="004F5A45">
        <w:rPr>
          <w:lang w:val="kk-KZ"/>
        </w:rPr>
        <w:tab/>
        <w:t>14-15 ғасырларда сәулет өнерінің жаңа үлгілері қалыптаса бастады. Ғимарат төбесін жабу ісінде күмбез-шатыр жүйесі жетілдірілді, жаңа қаптама материалдар пайда болды. Құрылыс материалының соншалықты жоғары сапалы болуы сәулет өнерінің орта ғасырларда биік деңгейде болғанын дәлелдей түседі.</w:t>
      </w:r>
    </w:p>
    <w:p w:rsidR="00AA594D" w:rsidRPr="004F5A45" w:rsidRDefault="00AA594D" w:rsidP="007C2BD3">
      <w:pPr>
        <w:pStyle w:val="af"/>
        <w:spacing w:before="0" w:beforeAutospacing="0" w:after="0" w:afterAutospacing="0"/>
        <w:jc w:val="both"/>
        <w:rPr>
          <w:lang w:val="kk-KZ"/>
        </w:rPr>
      </w:pPr>
    </w:p>
    <w:p w:rsidR="00354DA6" w:rsidRPr="004F5A45" w:rsidRDefault="00812044" w:rsidP="007C2BD3">
      <w:pPr>
        <w:spacing w:after="0" w:line="240" w:lineRule="auto"/>
        <w:jc w:val="center"/>
        <w:rPr>
          <w:rFonts w:ascii="Times New Roman" w:eastAsia="Calibri" w:hAnsi="Times New Roman" w:cs="Times New Roman"/>
          <w:b/>
          <w:sz w:val="24"/>
          <w:szCs w:val="24"/>
          <w:lang w:val="kk-KZ"/>
        </w:rPr>
      </w:pPr>
      <w:r w:rsidRPr="004F5A45">
        <w:rPr>
          <w:rFonts w:ascii="Times New Roman" w:eastAsia="Calibri" w:hAnsi="Times New Roman" w:cs="Times New Roman"/>
          <w:b/>
          <w:sz w:val="24"/>
          <w:szCs w:val="24"/>
          <w:lang w:val="kk-KZ"/>
        </w:rPr>
        <w:t>22-ДӘРІС. ҚАЗАҚ ХАЛҚЫНЫҢ ҚАЛЫПТСУЫ</w:t>
      </w:r>
    </w:p>
    <w:p w:rsidR="00C23DB5" w:rsidRPr="004F5A45" w:rsidRDefault="00354DA6" w:rsidP="007C2BD3">
      <w:pPr>
        <w:spacing w:after="0" w:line="240" w:lineRule="auto"/>
        <w:jc w:val="both"/>
        <w:rPr>
          <w:rFonts w:ascii="Times New Roman" w:eastAsia="Calibri" w:hAnsi="Times New Roman" w:cs="Times New Roman"/>
          <w:b/>
          <w:sz w:val="24"/>
          <w:szCs w:val="24"/>
          <w:lang w:val="kk-KZ"/>
        </w:rPr>
      </w:pPr>
      <w:r w:rsidRPr="004F5A45">
        <w:rPr>
          <w:rFonts w:ascii="Times New Roman" w:eastAsia="Times New Roman" w:hAnsi="Times New Roman" w:cs="Times New Roman"/>
          <w:sz w:val="24"/>
          <w:szCs w:val="24"/>
          <w:lang w:val="kk-KZ"/>
        </w:rPr>
        <w:tab/>
      </w:r>
      <w:r w:rsidR="00C23DB5" w:rsidRPr="004F5A45">
        <w:rPr>
          <w:rFonts w:ascii="Times New Roman" w:eastAsia="Times New Roman" w:hAnsi="Times New Roman" w:cs="Times New Roman"/>
          <w:sz w:val="24"/>
          <w:szCs w:val="24"/>
          <w:lang w:val="kk-KZ"/>
        </w:rPr>
        <w:t xml:space="preserve">Екі жүз жылдай уақыт бойы зерттеушілер “қазақ” терминінің шығу төркінін түсіндіруге және оның </w:t>
      </w:r>
      <w:hyperlink r:id="rId77" w:tooltip="Семантика" w:history="1">
        <w:r w:rsidR="00C23DB5" w:rsidRPr="004F5A45">
          <w:rPr>
            <w:rFonts w:ascii="Times New Roman" w:eastAsia="Times New Roman" w:hAnsi="Times New Roman" w:cs="Times New Roman"/>
            <w:sz w:val="24"/>
            <w:szCs w:val="24"/>
            <w:lang w:val="kk-KZ"/>
          </w:rPr>
          <w:t>семантикасын</w:t>
        </w:r>
      </w:hyperlink>
      <w:r w:rsidR="00C23DB5" w:rsidRPr="004F5A45">
        <w:rPr>
          <w:rFonts w:ascii="Times New Roman" w:eastAsia="Times New Roman" w:hAnsi="Times New Roman" w:cs="Times New Roman"/>
          <w:sz w:val="24"/>
          <w:szCs w:val="24"/>
          <w:lang w:val="kk-KZ"/>
        </w:rPr>
        <w:t xml:space="preserve"> ашуға әрекет жасауда. Алайда, Қазақ сөзін түсіндіретін түпкілікті пікір қалыптаса қойған жоқ. Қазақ сөзіне үндес терминдер Қазақстаннан шалғай аймақтардан да кездескен.</w:t>
      </w:r>
      <w:r w:rsidR="00C23DB5" w:rsidRPr="004F5A45">
        <w:rPr>
          <w:rFonts w:ascii="Times New Roman" w:eastAsia="Times New Roman" w:hAnsi="Times New Roman" w:cs="Times New Roman"/>
          <w:bCs/>
          <w:sz w:val="24"/>
          <w:szCs w:val="24"/>
          <w:lang w:val="kk-KZ"/>
        </w:rPr>
        <w:t>Қазақэтнонимінің</w:t>
      </w:r>
      <w:r w:rsidR="00C23DB5" w:rsidRPr="004F5A45">
        <w:rPr>
          <w:rFonts w:ascii="Times New Roman" w:eastAsia="Times New Roman" w:hAnsi="Times New Roman" w:cs="Times New Roman"/>
          <w:sz w:val="24"/>
          <w:szCs w:val="24"/>
          <w:lang w:val="kk-KZ"/>
        </w:rPr>
        <w:t xml:space="preserve"> туу тарихы ұзақ уақыт бойы зерттеушілердің қызу айтыстарына айналды. Қазақ деген термин ертедегі екі тайпалық (</w:t>
      </w:r>
      <w:hyperlink r:id="rId78" w:tooltip="Каза (мұндай бет жоқ)" w:history="1">
        <w:r w:rsidR="00C23DB5" w:rsidRPr="004F5A45">
          <w:rPr>
            <w:rFonts w:ascii="Times New Roman" w:eastAsia="Times New Roman" w:hAnsi="Times New Roman" w:cs="Times New Roman"/>
            <w:sz w:val="24"/>
            <w:szCs w:val="24"/>
            <w:lang w:val="kk-KZ"/>
          </w:rPr>
          <w:t>каза</w:t>
        </w:r>
      </w:hyperlink>
      <w:r w:rsidR="00C23DB5" w:rsidRPr="004F5A45">
        <w:rPr>
          <w:rFonts w:ascii="Times New Roman" w:eastAsia="Times New Roman" w:hAnsi="Times New Roman" w:cs="Times New Roman"/>
          <w:sz w:val="24"/>
          <w:szCs w:val="24"/>
          <w:lang w:val="kk-KZ"/>
        </w:rPr>
        <w:t xml:space="preserve"> және </w:t>
      </w:r>
      <w:hyperlink r:id="rId79" w:tooltip="Саха" w:history="1">
        <w:r w:rsidR="00C23DB5" w:rsidRPr="004F5A45">
          <w:rPr>
            <w:rFonts w:ascii="Times New Roman" w:eastAsia="Times New Roman" w:hAnsi="Times New Roman" w:cs="Times New Roman"/>
            <w:sz w:val="24"/>
            <w:szCs w:val="24"/>
            <w:lang w:val="kk-KZ"/>
          </w:rPr>
          <w:t>саха</w:t>
        </w:r>
      </w:hyperlink>
      <w:r w:rsidR="00C23DB5" w:rsidRPr="004F5A45">
        <w:rPr>
          <w:rFonts w:ascii="Times New Roman" w:eastAsia="Times New Roman" w:hAnsi="Times New Roman" w:cs="Times New Roman"/>
          <w:sz w:val="24"/>
          <w:szCs w:val="24"/>
          <w:lang w:val="kk-KZ"/>
        </w:rPr>
        <w:t xml:space="preserve">) одақтардың атынан шыққан. Олар сонау ықылым заманда алып одақ құрып сонау Мысырға дейін жаулап алған. Сонда Каза-саха деген қала салынған.1245 ж. мамлюктер билеген </w:t>
      </w:r>
      <w:hyperlink r:id="rId80" w:tooltip="Египет" w:history="1">
        <w:r w:rsidR="00C23DB5" w:rsidRPr="004F5A45">
          <w:rPr>
            <w:rFonts w:ascii="Times New Roman" w:eastAsia="Times New Roman" w:hAnsi="Times New Roman" w:cs="Times New Roman"/>
            <w:sz w:val="24"/>
            <w:szCs w:val="24"/>
            <w:lang w:val="kk-KZ"/>
          </w:rPr>
          <w:t>Египет</w:t>
        </w:r>
      </w:hyperlink>
      <w:r w:rsidR="00C23DB5" w:rsidRPr="004F5A45">
        <w:rPr>
          <w:rFonts w:ascii="Times New Roman" w:eastAsia="Times New Roman" w:hAnsi="Times New Roman" w:cs="Times New Roman"/>
          <w:sz w:val="24"/>
          <w:szCs w:val="24"/>
          <w:lang w:val="kk-KZ"/>
        </w:rPr>
        <w:t xml:space="preserve"> мемлекетінің қыпшақтары ортасында жасалған араб-қыпшақ сөздігінде “қазақ” сөзіне “еркін, кезбе” деген мән беріледі. Бұл семантика “қазақ” терминіне әлеум. мағына берілген және өз руынан, тайпасынан, мемлекетінен бөлініп шығып, тіршілік құралдарын соғыс істеріне қатысу арқылы тапқан индивидтерді, адамдарды білдірген деп санауға мүмкіндік берді және ол қазақшаландыру ин-тымен байланыстырылды. “Қазақ” ұғымының пайда болу уақыты 13 ғ-дан ертерек кезге жатады, бұл жөнінде жанама мәліметтер болғанымен, алайда жазбаша ескерткіштерде хронологияны нақтылайтын ешқандай да тікелей деректер жоқ. 14 ғ-дың басында байырғы дәстүрлер жаңғыру барысында қыпшақ тайпасы ұйытқы болған жергілікті этникалық негізде алғашқы ірі мемлекет -</w:t>
      </w:r>
      <w:hyperlink r:id="rId81" w:tooltip="Ақ Орда" w:history="1">
        <w:r w:rsidR="00C23DB5" w:rsidRPr="004F5A45">
          <w:rPr>
            <w:rFonts w:ascii="Times New Roman" w:eastAsia="Times New Roman" w:hAnsi="Times New Roman" w:cs="Times New Roman"/>
            <w:sz w:val="24"/>
            <w:szCs w:val="24"/>
            <w:lang w:val="kk-KZ"/>
          </w:rPr>
          <w:t>Ақ Орда</w:t>
        </w:r>
      </w:hyperlink>
      <w:r w:rsidR="00C23DB5" w:rsidRPr="004F5A45">
        <w:rPr>
          <w:rFonts w:ascii="Times New Roman" w:eastAsia="Times New Roman" w:hAnsi="Times New Roman" w:cs="Times New Roman"/>
          <w:sz w:val="24"/>
          <w:szCs w:val="24"/>
          <w:lang w:val="kk-KZ"/>
        </w:rPr>
        <w:t xml:space="preserve"> құрылды. Оның құрамы жағынан негізінен Қазақ халқы болса да, атау ретінде деректемелерде кейінірек жазылып, анықталды. 15 ғ-дың екінші жартысында Қазақ халқы құрылған соң, халықтың этногенез процесінің күрделі ерекшелігінің бірі болып табылатын “қазақ” атауы этникалық маңызға ие болды. </w:t>
      </w:r>
      <w:hyperlink r:id="rId82" w:tooltip="Керей" w:history="1">
        <w:r w:rsidR="00C23DB5" w:rsidRPr="004F5A45">
          <w:rPr>
            <w:rFonts w:ascii="Times New Roman" w:eastAsia="Times New Roman" w:hAnsi="Times New Roman" w:cs="Times New Roman"/>
            <w:sz w:val="24"/>
            <w:szCs w:val="24"/>
          </w:rPr>
          <w:t>Керей</w:t>
        </w:r>
      </w:hyperlink>
      <w:r w:rsidR="00C23DB5" w:rsidRPr="004F5A45">
        <w:rPr>
          <w:rFonts w:ascii="Times New Roman" w:eastAsia="Times New Roman" w:hAnsi="Times New Roman" w:cs="Times New Roman"/>
          <w:sz w:val="24"/>
          <w:szCs w:val="24"/>
        </w:rPr>
        <w:t xml:space="preserve"> хан мен </w:t>
      </w:r>
      <w:hyperlink r:id="rId83" w:tooltip="Жәнібек" w:history="1">
        <w:r w:rsidR="00C23DB5" w:rsidRPr="004F5A45">
          <w:rPr>
            <w:rFonts w:ascii="Times New Roman" w:eastAsia="Times New Roman" w:hAnsi="Times New Roman" w:cs="Times New Roman"/>
            <w:sz w:val="24"/>
            <w:szCs w:val="24"/>
          </w:rPr>
          <w:t>Жәнібек</w:t>
        </w:r>
      </w:hyperlink>
      <w:r w:rsidR="00C23DB5" w:rsidRPr="004F5A45">
        <w:rPr>
          <w:rFonts w:ascii="Times New Roman" w:eastAsia="Times New Roman" w:hAnsi="Times New Roman" w:cs="Times New Roman"/>
          <w:sz w:val="24"/>
          <w:szCs w:val="24"/>
        </w:rPr>
        <w:t xml:space="preserve"> хан 1457 – 69 ж. аралығында өздеріне қарасты тайпалармен Әбілхайыр хандығынан бөлініп, </w:t>
      </w:r>
      <w:hyperlink r:id="rId84" w:tooltip="Шу" w:history="1">
        <w:r w:rsidR="00C23DB5" w:rsidRPr="004F5A45">
          <w:rPr>
            <w:rFonts w:ascii="Times New Roman" w:eastAsia="Times New Roman" w:hAnsi="Times New Roman" w:cs="Times New Roman"/>
            <w:sz w:val="24"/>
            <w:szCs w:val="24"/>
          </w:rPr>
          <w:t>Шу</w:t>
        </w:r>
      </w:hyperlink>
      <w:r w:rsidR="00C23DB5" w:rsidRPr="004F5A45">
        <w:rPr>
          <w:rFonts w:ascii="Times New Roman" w:eastAsia="Times New Roman" w:hAnsi="Times New Roman" w:cs="Times New Roman"/>
          <w:sz w:val="24"/>
          <w:szCs w:val="24"/>
        </w:rPr>
        <w:t xml:space="preserve"> өңіріне көшіп барып, жеке Қазақ хандығын құрды. Мұндағы түркі тілдес тайпалар тарихи деректерде алғашқыда “өзбек-қазақ”, кейінірек “қазақ” атауымен түпкілікті атала бастады. </w:t>
      </w:r>
    </w:p>
    <w:p w:rsidR="00C23DB5" w:rsidRPr="004F5A45" w:rsidRDefault="00C23DB5" w:rsidP="007C2BD3">
      <w:pPr>
        <w:pStyle w:val="ac"/>
        <w:ind w:left="567"/>
        <w:jc w:val="both"/>
        <w:rPr>
          <w:rFonts w:eastAsia="SimSun"/>
          <w:b/>
          <w:lang w:val="kk-KZ"/>
        </w:rPr>
      </w:pPr>
      <w:r w:rsidRPr="004F5A45">
        <w:rPr>
          <w:rFonts w:eastAsia="SimSun"/>
          <w:b/>
          <w:i/>
          <w:lang w:val="kk-KZ"/>
        </w:rPr>
        <w:t xml:space="preserve"> </w:t>
      </w:r>
      <w:r w:rsidR="00354DA6" w:rsidRPr="004F5A45">
        <w:rPr>
          <w:rFonts w:eastAsia="SimSun"/>
          <w:b/>
          <w:lang w:val="kk-KZ"/>
        </w:rPr>
        <w:t>Қазақ жүздері.</w:t>
      </w:r>
    </w:p>
    <w:p w:rsidR="00C23DB5" w:rsidRPr="004F5A45" w:rsidRDefault="00C23DB5" w:rsidP="007C2BD3">
      <w:pPr>
        <w:spacing w:after="0" w:line="240" w:lineRule="auto"/>
        <w:ind w:firstLine="567"/>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bCs/>
          <w:sz w:val="24"/>
          <w:szCs w:val="24"/>
          <w:lang w:val="kk-KZ"/>
        </w:rPr>
        <w:t>Жүз</w:t>
      </w:r>
      <w:r w:rsidRPr="004F5A45">
        <w:rPr>
          <w:rFonts w:ascii="Times New Roman" w:eastAsia="Times New Roman" w:hAnsi="Times New Roman" w:cs="Times New Roman"/>
          <w:sz w:val="24"/>
          <w:szCs w:val="24"/>
          <w:lang w:val="kk-KZ"/>
        </w:rPr>
        <w:t xml:space="preserve">—орда, </w:t>
      </w:r>
      <w:hyperlink r:id="rId85" w:tooltip="Қазақтар" w:history="1">
        <w:r w:rsidRPr="004F5A45">
          <w:rPr>
            <w:rFonts w:ascii="Times New Roman" w:eastAsia="Times New Roman" w:hAnsi="Times New Roman" w:cs="Times New Roman"/>
            <w:sz w:val="24"/>
            <w:szCs w:val="24"/>
            <w:lang w:val="kk-KZ"/>
          </w:rPr>
          <w:t>қазақ халқының</w:t>
        </w:r>
      </w:hyperlink>
      <w:r w:rsidRPr="004F5A45">
        <w:rPr>
          <w:rFonts w:ascii="Times New Roman" w:eastAsia="Times New Roman" w:hAnsi="Times New Roman" w:cs="Times New Roman"/>
          <w:sz w:val="24"/>
          <w:szCs w:val="24"/>
          <w:lang w:val="kk-KZ"/>
        </w:rPr>
        <w:t xml:space="preserve"> үш рулық-тайпалық бірлестіктерінің ортақ атауы. Дәстүрлі қазақ қоғамы </w:t>
      </w:r>
      <w:r w:rsidRPr="004F5A45">
        <w:rPr>
          <w:rFonts w:ascii="Times New Roman" w:eastAsia="Times New Roman" w:hAnsi="Times New Roman" w:cs="Times New Roman"/>
          <w:bCs/>
          <w:sz w:val="24"/>
          <w:szCs w:val="24"/>
          <w:lang w:val="kk-KZ"/>
        </w:rPr>
        <w:t>үш жүзден</w:t>
      </w:r>
      <w:r w:rsidRPr="004F5A45">
        <w:rPr>
          <w:rFonts w:ascii="Times New Roman" w:eastAsia="Times New Roman" w:hAnsi="Times New Roman" w:cs="Times New Roman"/>
          <w:sz w:val="24"/>
          <w:szCs w:val="24"/>
          <w:lang w:val="kk-KZ"/>
        </w:rPr>
        <w:t xml:space="preserve"> тұрады: </w:t>
      </w:r>
      <w:hyperlink r:id="rId86" w:tooltip="Ұлы жүз" w:history="1">
        <w:r w:rsidRPr="004F5A45">
          <w:rPr>
            <w:rFonts w:ascii="Times New Roman" w:eastAsia="Times New Roman" w:hAnsi="Times New Roman" w:cs="Times New Roman"/>
            <w:sz w:val="24"/>
            <w:szCs w:val="24"/>
            <w:lang w:val="kk-KZ"/>
          </w:rPr>
          <w:t>Ұлы жүз</w:t>
        </w:r>
      </w:hyperlink>
      <w:r w:rsidRPr="004F5A45">
        <w:rPr>
          <w:rFonts w:ascii="Times New Roman" w:eastAsia="Times New Roman" w:hAnsi="Times New Roman" w:cs="Times New Roman"/>
          <w:sz w:val="24"/>
          <w:szCs w:val="24"/>
          <w:lang w:val="kk-KZ"/>
        </w:rPr>
        <w:t xml:space="preserve">, </w:t>
      </w:r>
      <w:hyperlink r:id="rId87" w:tooltip="Орта жүз" w:history="1">
        <w:r w:rsidRPr="004F5A45">
          <w:rPr>
            <w:rFonts w:ascii="Times New Roman" w:eastAsia="Times New Roman" w:hAnsi="Times New Roman" w:cs="Times New Roman"/>
            <w:sz w:val="24"/>
            <w:szCs w:val="24"/>
            <w:lang w:val="kk-KZ"/>
          </w:rPr>
          <w:t>Орта жүз</w:t>
        </w:r>
      </w:hyperlink>
      <w:r w:rsidRPr="004F5A45">
        <w:rPr>
          <w:rFonts w:ascii="Times New Roman" w:eastAsia="Times New Roman" w:hAnsi="Times New Roman" w:cs="Times New Roman"/>
          <w:sz w:val="24"/>
          <w:szCs w:val="24"/>
          <w:lang w:val="kk-KZ"/>
        </w:rPr>
        <w:t xml:space="preserve">, </w:t>
      </w:r>
      <w:hyperlink r:id="rId88" w:tooltip="Кіші жүз" w:history="1">
        <w:r w:rsidRPr="004F5A45">
          <w:rPr>
            <w:rFonts w:ascii="Times New Roman" w:eastAsia="Times New Roman" w:hAnsi="Times New Roman" w:cs="Times New Roman"/>
            <w:sz w:val="24"/>
            <w:szCs w:val="24"/>
            <w:lang w:val="kk-KZ"/>
          </w:rPr>
          <w:t>Кіші жүз</w:t>
        </w:r>
      </w:hyperlink>
      <w:r w:rsidRPr="004F5A45">
        <w:rPr>
          <w:rFonts w:ascii="Times New Roman" w:eastAsia="Times New Roman" w:hAnsi="Times New Roman" w:cs="Times New Roman"/>
          <w:sz w:val="24"/>
          <w:szCs w:val="24"/>
          <w:lang w:val="kk-KZ"/>
        </w:rPr>
        <w:t xml:space="preserve">. </w:t>
      </w:r>
      <w:r w:rsidRPr="004F5A45">
        <w:rPr>
          <w:rFonts w:ascii="Times New Roman" w:eastAsia="Times New Roman" w:hAnsi="Times New Roman" w:cs="Times New Roman"/>
          <w:bCs/>
          <w:sz w:val="24"/>
          <w:szCs w:val="24"/>
          <w:lang w:val="kk-KZ"/>
        </w:rPr>
        <w:t>Қазақ жүздерінің мынандай ішкі белгілері бар:</w:t>
      </w:r>
    </w:p>
    <w:p w:rsidR="00C23DB5" w:rsidRPr="004F5A45" w:rsidRDefault="00C23DB5" w:rsidP="007C2BD3">
      <w:pPr>
        <w:numPr>
          <w:ilvl w:val="0"/>
          <w:numId w:val="13"/>
        </w:numPr>
        <w:spacing w:after="0" w:line="240" w:lineRule="auto"/>
        <w:jc w:val="both"/>
        <w:rPr>
          <w:rFonts w:ascii="Times New Roman" w:eastAsia="Times New Roman" w:hAnsi="Times New Roman" w:cs="Times New Roman"/>
          <w:sz w:val="24"/>
          <w:szCs w:val="24"/>
        </w:rPr>
      </w:pPr>
      <w:r w:rsidRPr="004F5A45">
        <w:rPr>
          <w:rFonts w:ascii="Times New Roman" w:eastAsia="Times New Roman" w:hAnsi="Times New Roman" w:cs="Times New Roman"/>
          <w:sz w:val="24"/>
          <w:szCs w:val="24"/>
        </w:rPr>
        <w:t>а) ішкі аумақтық тұтастық;</w:t>
      </w:r>
    </w:p>
    <w:p w:rsidR="00C23DB5" w:rsidRPr="004F5A45" w:rsidRDefault="00C23DB5" w:rsidP="007C2BD3">
      <w:pPr>
        <w:numPr>
          <w:ilvl w:val="0"/>
          <w:numId w:val="13"/>
        </w:numPr>
        <w:spacing w:after="0" w:line="240" w:lineRule="auto"/>
        <w:jc w:val="both"/>
        <w:rPr>
          <w:rFonts w:ascii="Times New Roman" w:eastAsia="Times New Roman" w:hAnsi="Times New Roman" w:cs="Times New Roman"/>
          <w:sz w:val="24"/>
          <w:szCs w:val="24"/>
        </w:rPr>
      </w:pPr>
      <w:r w:rsidRPr="004F5A45">
        <w:rPr>
          <w:rFonts w:ascii="Times New Roman" w:eastAsia="Times New Roman" w:hAnsi="Times New Roman" w:cs="Times New Roman"/>
          <w:sz w:val="24"/>
          <w:szCs w:val="24"/>
        </w:rPr>
        <w:t>ә) этностық туыстық;</w:t>
      </w:r>
    </w:p>
    <w:p w:rsidR="00C23DB5" w:rsidRPr="004F5A45" w:rsidRDefault="00C23DB5" w:rsidP="007C2BD3">
      <w:pPr>
        <w:numPr>
          <w:ilvl w:val="0"/>
          <w:numId w:val="13"/>
        </w:numPr>
        <w:spacing w:after="0" w:line="240" w:lineRule="auto"/>
        <w:jc w:val="both"/>
        <w:rPr>
          <w:rFonts w:ascii="Times New Roman" w:eastAsia="Times New Roman" w:hAnsi="Times New Roman" w:cs="Times New Roman"/>
          <w:sz w:val="24"/>
          <w:szCs w:val="24"/>
        </w:rPr>
      </w:pPr>
      <w:r w:rsidRPr="004F5A45">
        <w:rPr>
          <w:rFonts w:ascii="Times New Roman" w:eastAsia="Times New Roman" w:hAnsi="Times New Roman" w:cs="Times New Roman"/>
          <w:sz w:val="24"/>
          <w:szCs w:val="24"/>
        </w:rPr>
        <w:t>б) шаруашылық-мәдени бірлік;</w:t>
      </w:r>
    </w:p>
    <w:p w:rsidR="00C23DB5" w:rsidRPr="004F5A45" w:rsidRDefault="00C23DB5" w:rsidP="007C2BD3">
      <w:pPr>
        <w:numPr>
          <w:ilvl w:val="0"/>
          <w:numId w:val="13"/>
        </w:numPr>
        <w:spacing w:after="0" w:line="240" w:lineRule="auto"/>
        <w:jc w:val="both"/>
        <w:rPr>
          <w:rFonts w:ascii="Times New Roman" w:eastAsia="Times New Roman" w:hAnsi="Times New Roman" w:cs="Times New Roman"/>
          <w:sz w:val="24"/>
          <w:szCs w:val="24"/>
        </w:rPr>
      </w:pPr>
      <w:r w:rsidRPr="004F5A45">
        <w:rPr>
          <w:rFonts w:ascii="Times New Roman" w:eastAsia="Times New Roman" w:hAnsi="Times New Roman" w:cs="Times New Roman"/>
          <w:sz w:val="24"/>
          <w:szCs w:val="24"/>
        </w:rPr>
        <w:t>в) саяси басқару ортақтастығы.</w:t>
      </w:r>
    </w:p>
    <w:p w:rsidR="00C23DB5" w:rsidRPr="004F5A45" w:rsidRDefault="00C23DB5"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bCs/>
          <w:sz w:val="24"/>
          <w:szCs w:val="24"/>
        </w:rPr>
        <w:t>Қазақ шежіресі бойынша Ұлы жүз мынадай тайпалардан тұрады:</w:t>
      </w:r>
      <w:hyperlink r:id="rId89" w:tooltip="Сарыүйсін" w:history="1">
        <w:r w:rsidRPr="004F5A45">
          <w:rPr>
            <w:rFonts w:ascii="Times New Roman" w:eastAsia="Times New Roman" w:hAnsi="Times New Roman" w:cs="Times New Roman"/>
            <w:sz w:val="24"/>
            <w:szCs w:val="24"/>
          </w:rPr>
          <w:t>сарыүйсін</w:t>
        </w:r>
      </w:hyperlink>
      <w:r w:rsidRPr="004F5A45">
        <w:rPr>
          <w:rFonts w:ascii="Times New Roman" w:eastAsia="Times New Roman" w:hAnsi="Times New Roman" w:cs="Times New Roman"/>
          <w:sz w:val="24"/>
          <w:szCs w:val="24"/>
          <w:lang w:val="kk-KZ"/>
        </w:rPr>
        <w:t xml:space="preserve">, </w:t>
      </w:r>
      <w:hyperlink r:id="rId90" w:tooltip="Шапырашты (мұндай бет жоқ)" w:history="1">
        <w:r w:rsidRPr="004F5A45">
          <w:rPr>
            <w:rFonts w:ascii="Times New Roman" w:eastAsia="Times New Roman" w:hAnsi="Times New Roman" w:cs="Times New Roman"/>
            <w:sz w:val="24"/>
            <w:szCs w:val="24"/>
          </w:rPr>
          <w:t>шапырашты</w:t>
        </w:r>
      </w:hyperlink>
      <w:r w:rsidRPr="004F5A45">
        <w:rPr>
          <w:rFonts w:ascii="Times New Roman" w:eastAsia="Times New Roman" w:hAnsi="Times New Roman" w:cs="Times New Roman"/>
          <w:sz w:val="24"/>
          <w:szCs w:val="24"/>
          <w:lang w:val="kk-KZ"/>
        </w:rPr>
        <w:t xml:space="preserve">, </w:t>
      </w:r>
      <w:hyperlink r:id="rId91" w:tooltip="Ошақты" w:history="1">
        <w:r w:rsidRPr="004F5A45">
          <w:rPr>
            <w:rFonts w:ascii="Times New Roman" w:eastAsia="Times New Roman" w:hAnsi="Times New Roman" w:cs="Times New Roman"/>
            <w:sz w:val="24"/>
            <w:szCs w:val="24"/>
          </w:rPr>
          <w:t>ошақты</w:t>
        </w:r>
      </w:hyperlink>
      <w:r w:rsidRPr="004F5A45">
        <w:rPr>
          <w:rFonts w:ascii="Times New Roman" w:eastAsia="Times New Roman" w:hAnsi="Times New Roman" w:cs="Times New Roman"/>
          <w:sz w:val="24"/>
          <w:szCs w:val="24"/>
          <w:lang w:val="kk-KZ"/>
        </w:rPr>
        <w:t xml:space="preserve">, </w:t>
      </w:r>
      <w:hyperlink r:id="rId92" w:tooltip="Ысты" w:history="1">
        <w:r w:rsidRPr="004F5A45">
          <w:rPr>
            <w:rFonts w:ascii="Times New Roman" w:eastAsia="Times New Roman" w:hAnsi="Times New Roman" w:cs="Times New Roman"/>
            <w:sz w:val="24"/>
            <w:szCs w:val="24"/>
          </w:rPr>
          <w:t>ысты</w:t>
        </w:r>
      </w:hyperlink>
      <w:r w:rsidRPr="004F5A45">
        <w:rPr>
          <w:rFonts w:ascii="Times New Roman" w:eastAsia="Times New Roman" w:hAnsi="Times New Roman" w:cs="Times New Roman"/>
          <w:sz w:val="24"/>
          <w:szCs w:val="24"/>
          <w:lang w:val="kk-KZ"/>
        </w:rPr>
        <w:t xml:space="preserve">, </w:t>
      </w:r>
      <w:hyperlink r:id="rId93" w:tooltip="Албан" w:history="1">
        <w:r w:rsidRPr="004F5A45">
          <w:rPr>
            <w:rFonts w:ascii="Times New Roman" w:eastAsia="Times New Roman" w:hAnsi="Times New Roman" w:cs="Times New Roman"/>
            <w:sz w:val="24"/>
            <w:szCs w:val="24"/>
          </w:rPr>
          <w:t>албан</w:t>
        </w:r>
      </w:hyperlink>
      <w:r w:rsidRPr="004F5A45">
        <w:rPr>
          <w:rFonts w:ascii="Times New Roman" w:eastAsia="Times New Roman" w:hAnsi="Times New Roman" w:cs="Times New Roman"/>
          <w:sz w:val="24"/>
          <w:szCs w:val="24"/>
          <w:lang w:val="kk-KZ"/>
        </w:rPr>
        <w:t xml:space="preserve">, </w:t>
      </w:r>
      <w:hyperlink r:id="rId94" w:tooltip="Суан" w:history="1">
        <w:r w:rsidRPr="004F5A45">
          <w:rPr>
            <w:rFonts w:ascii="Times New Roman" w:eastAsia="Times New Roman" w:hAnsi="Times New Roman" w:cs="Times New Roman"/>
            <w:sz w:val="24"/>
            <w:szCs w:val="24"/>
          </w:rPr>
          <w:t>суан</w:t>
        </w:r>
      </w:hyperlink>
      <w:r w:rsidRPr="004F5A45">
        <w:rPr>
          <w:rFonts w:ascii="Times New Roman" w:eastAsia="Times New Roman" w:hAnsi="Times New Roman" w:cs="Times New Roman"/>
          <w:sz w:val="24"/>
          <w:szCs w:val="24"/>
          <w:lang w:val="kk-KZ"/>
        </w:rPr>
        <w:t xml:space="preserve">, </w:t>
      </w:r>
      <w:hyperlink r:id="rId95" w:tooltip="Дулат" w:history="1">
        <w:r w:rsidRPr="004F5A45">
          <w:rPr>
            <w:rFonts w:ascii="Times New Roman" w:eastAsia="Times New Roman" w:hAnsi="Times New Roman" w:cs="Times New Roman"/>
            <w:sz w:val="24"/>
            <w:szCs w:val="24"/>
          </w:rPr>
          <w:t>дулат</w:t>
        </w:r>
      </w:hyperlink>
      <w:r w:rsidRPr="004F5A45">
        <w:rPr>
          <w:rFonts w:ascii="Times New Roman" w:eastAsia="Times New Roman" w:hAnsi="Times New Roman" w:cs="Times New Roman"/>
          <w:sz w:val="24"/>
          <w:szCs w:val="24"/>
          <w:lang w:val="kk-KZ"/>
        </w:rPr>
        <w:t xml:space="preserve">, </w:t>
      </w:r>
      <w:hyperlink r:id="rId96" w:tooltip="Сіргелі" w:history="1">
        <w:r w:rsidRPr="004F5A45">
          <w:rPr>
            <w:rFonts w:ascii="Times New Roman" w:eastAsia="Times New Roman" w:hAnsi="Times New Roman" w:cs="Times New Roman"/>
            <w:sz w:val="24"/>
            <w:szCs w:val="24"/>
          </w:rPr>
          <w:t>сіргелі</w:t>
        </w:r>
      </w:hyperlink>
      <w:r w:rsidRPr="004F5A45">
        <w:rPr>
          <w:rFonts w:ascii="Times New Roman" w:eastAsia="Times New Roman" w:hAnsi="Times New Roman" w:cs="Times New Roman"/>
          <w:sz w:val="24"/>
          <w:szCs w:val="24"/>
          <w:lang w:val="kk-KZ"/>
        </w:rPr>
        <w:t xml:space="preserve">, </w:t>
      </w:r>
      <w:hyperlink r:id="rId97" w:tooltip="Қаңлы" w:history="1">
        <w:r w:rsidRPr="004F5A45">
          <w:rPr>
            <w:rFonts w:ascii="Times New Roman" w:eastAsia="Times New Roman" w:hAnsi="Times New Roman" w:cs="Times New Roman"/>
            <w:sz w:val="24"/>
            <w:szCs w:val="24"/>
          </w:rPr>
          <w:t>қаңлы</w:t>
        </w:r>
      </w:hyperlink>
      <w:r w:rsidRPr="004F5A45">
        <w:rPr>
          <w:rFonts w:ascii="Times New Roman" w:eastAsia="Times New Roman" w:hAnsi="Times New Roman" w:cs="Times New Roman"/>
          <w:sz w:val="24"/>
          <w:szCs w:val="24"/>
          <w:lang w:val="kk-KZ"/>
        </w:rPr>
        <w:t xml:space="preserve">, </w:t>
      </w:r>
      <w:hyperlink r:id="rId98" w:tooltip="Жалайыр" w:history="1">
        <w:r w:rsidRPr="004F5A45">
          <w:rPr>
            <w:rFonts w:ascii="Times New Roman" w:eastAsia="Times New Roman" w:hAnsi="Times New Roman" w:cs="Times New Roman"/>
            <w:sz w:val="24"/>
            <w:szCs w:val="24"/>
          </w:rPr>
          <w:t>жалайыр</w:t>
        </w:r>
      </w:hyperlink>
      <w:r w:rsidRPr="004F5A45">
        <w:rPr>
          <w:rFonts w:ascii="Times New Roman" w:eastAsia="Times New Roman" w:hAnsi="Times New Roman" w:cs="Times New Roman"/>
          <w:sz w:val="24"/>
          <w:szCs w:val="24"/>
          <w:lang w:val="kk-KZ"/>
        </w:rPr>
        <w:t xml:space="preserve">, </w:t>
      </w:r>
      <w:hyperlink r:id="rId99" w:tooltip="Шанышқылы" w:history="1">
        <w:r w:rsidRPr="004F5A45">
          <w:rPr>
            <w:rFonts w:ascii="Times New Roman" w:eastAsia="Times New Roman" w:hAnsi="Times New Roman" w:cs="Times New Roman"/>
            <w:sz w:val="24"/>
            <w:szCs w:val="24"/>
          </w:rPr>
          <w:t>шанышқылы</w:t>
        </w:r>
      </w:hyperlink>
      <w:r w:rsidRPr="004F5A45">
        <w:rPr>
          <w:rFonts w:ascii="Times New Roman" w:eastAsia="Times New Roman" w:hAnsi="Times New Roman" w:cs="Times New Roman"/>
          <w:sz w:val="24"/>
          <w:szCs w:val="24"/>
        </w:rPr>
        <w:t>.</w:t>
      </w:r>
      <w:r w:rsidRPr="004F5A45">
        <w:rPr>
          <w:rFonts w:ascii="Times New Roman" w:eastAsia="Times New Roman" w:hAnsi="Times New Roman" w:cs="Times New Roman"/>
          <w:sz w:val="24"/>
          <w:szCs w:val="24"/>
          <w:lang w:val="kk-KZ"/>
        </w:rPr>
        <w:t xml:space="preserve"> Негізгі таралған аймағы—Жетісу, Шу, Талас өңірлері, Қаратау, Сырдарияның орта ағысы. </w:t>
      </w:r>
    </w:p>
    <w:p w:rsidR="00C23DB5" w:rsidRPr="004F5A45" w:rsidRDefault="00C23DB5"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bCs/>
          <w:sz w:val="24"/>
          <w:szCs w:val="24"/>
          <w:lang w:val="kk-KZ"/>
        </w:rPr>
        <w:t>Орта жүз тайпалары алты атадан тұрады (оларды "</w:t>
      </w:r>
      <w:r w:rsidRPr="004F5A45">
        <w:rPr>
          <w:rFonts w:ascii="Times New Roman" w:eastAsia="Times New Roman" w:hAnsi="Times New Roman" w:cs="Times New Roman"/>
          <w:bCs/>
          <w:iCs/>
          <w:sz w:val="24"/>
          <w:szCs w:val="24"/>
          <w:lang w:val="kk-KZ"/>
        </w:rPr>
        <w:t>алты арыс</w:t>
      </w:r>
      <w:r w:rsidRPr="004F5A45">
        <w:rPr>
          <w:rFonts w:ascii="Times New Roman" w:eastAsia="Times New Roman" w:hAnsi="Times New Roman" w:cs="Times New Roman"/>
          <w:bCs/>
          <w:sz w:val="24"/>
          <w:szCs w:val="24"/>
          <w:lang w:val="kk-KZ"/>
        </w:rPr>
        <w:t>" дейді):</w:t>
      </w:r>
      <w:hyperlink r:id="rId100" w:tooltip="Арғын" w:history="1">
        <w:r w:rsidRPr="004F5A45">
          <w:rPr>
            <w:rFonts w:ascii="Times New Roman" w:eastAsia="Times New Roman" w:hAnsi="Times New Roman" w:cs="Times New Roman"/>
            <w:sz w:val="24"/>
            <w:szCs w:val="24"/>
            <w:lang w:val="kk-KZ"/>
          </w:rPr>
          <w:t>арғын</w:t>
        </w:r>
      </w:hyperlink>
      <w:r w:rsidRPr="004F5A45">
        <w:rPr>
          <w:rFonts w:ascii="Times New Roman" w:eastAsia="Times New Roman" w:hAnsi="Times New Roman" w:cs="Times New Roman"/>
          <w:sz w:val="24"/>
          <w:szCs w:val="24"/>
          <w:lang w:val="kk-KZ"/>
        </w:rPr>
        <w:t xml:space="preserve">, </w:t>
      </w:r>
      <w:hyperlink r:id="rId101" w:tooltip="Найман" w:history="1">
        <w:r w:rsidRPr="004F5A45">
          <w:rPr>
            <w:rFonts w:ascii="Times New Roman" w:eastAsia="Times New Roman" w:hAnsi="Times New Roman" w:cs="Times New Roman"/>
            <w:sz w:val="24"/>
            <w:szCs w:val="24"/>
            <w:lang w:val="kk-KZ"/>
          </w:rPr>
          <w:t>найман</w:t>
        </w:r>
      </w:hyperlink>
      <w:r w:rsidRPr="004F5A45">
        <w:rPr>
          <w:rFonts w:ascii="Times New Roman" w:eastAsia="Times New Roman" w:hAnsi="Times New Roman" w:cs="Times New Roman"/>
          <w:sz w:val="24"/>
          <w:szCs w:val="24"/>
          <w:lang w:val="kk-KZ"/>
        </w:rPr>
        <w:t xml:space="preserve">, </w:t>
      </w:r>
      <w:hyperlink r:id="rId102" w:tooltip="Қыпшақ" w:history="1">
        <w:r w:rsidRPr="004F5A45">
          <w:rPr>
            <w:rFonts w:ascii="Times New Roman" w:eastAsia="Times New Roman" w:hAnsi="Times New Roman" w:cs="Times New Roman"/>
            <w:sz w:val="24"/>
            <w:szCs w:val="24"/>
            <w:lang w:val="kk-KZ"/>
          </w:rPr>
          <w:t>қыпшақ</w:t>
        </w:r>
      </w:hyperlink>
      <w:r w:rsidRPr="004F5A45">
        <w:rPr>
          <w:rFonts w:ascii="Times New Roman" w:eastAsia="Times New Roman" w:hAnsi="Times New Roman" w:cs="Times New Roman"/>
          <w:sz w:val="24"/>
          <w:szCs w:val="24"/>
          <w:lang w:val="kk-KZ"/>
        </w:rPr>
        <w:t xml:space="preserve">, </w:t>
      </w:r>
      <w:hyperlink r:id="rId103" w:tooltip="Қоңырат" w:history="1">
        <w:r w:rsidRPr="004F5A45">
          <w:rPr>
            <w:rFonts w:ascii="Times New Roman" w:eastAsia="Times New Roman" w:hAnsi="Times New Roman" w:cs="Times New Roman"/>
            <w:sz w:val="24"/>
            <w:szCs w:val="24"/>
            <w:lang w:val="kk-KZ"/>
          </w:rPr>
          <w:t>қоңырат</w:t>
        </w:r>
      </w:hyperlink>
      <w:r w:rsidRPr="004F5A45">
        <w:rPr>
          <w:rFonts w:ascii="Times New Roman" w:eastAsia="Times New Roman" w:hAnsi="Times New Roman" w:cs="Times New Roman"/>
          <w:sz w:val="24"/>
          <w:szCs w:val="24"/>
          <w:lang w:val="kk-KZ"/>
        </w:rPr>
        <w:t xml:space="preserve">, </w:t>
      </w:r>
      <w:hyperlink r:id="rId104" w:tooltip="Керей" w:history="1">
        <w:r w:rsidRPr="004F5A45">
          <w:rPr>
            <w:rFonts w:ascii="Times New Roman" w:eastAsia="Times New Roman" w:hAnsi="Times New Roman" w:cs="Times New Roman"/>
            <w:sz w:val="24"/>
            <w:szCs w:val="24"/>
            <w:lang w:val="kk-KZ"/>
          </w:rPr>
          <w:t>керей</w:t>
        </w:r>
      </w:hyperlink>
      <w:r w:rsidRPr="004F5A45">
        <w:rPr>
          <w:rFonts w:ascii="Times New Roman" w:eastAsia="Times New Roman" w:hAnsi="Times New Roman" w:cs="Times New Roman"/>
          <w:sz w:val="24"/>
          <w:szCs w:val="24"/>
          <w:lang w:val="kk-KZ"/>
        </w:rPr>
        <w:t xml:space="preserve">, </w:t>
      </w:r>
      <w:hyperlink r:id="rId105" w:tooltip="Уақ" w:history="1">
        <w:r w:rsidRPr="004F5A45">
          <w:rPr>
            <w:rFonts w:ascii="Times New Roman" w:eastAsia="Times New Roman" w:hAnsi="Times New Roman" w:cs="Times New Roman"/>
            <w:sz w:val="24"/>
            <w:szCs w:val="24"/>
            <w:lang w:val="kk-KZ"/>
          </w:rPr>
          <w:t>уақ</w:t>
        </w:r>
      </w:hyperlink>
      <w:r w:rsidRPr="004F5A45">
        <w:rPr>
          <w:rFonts w:ascii="Times New Roman" w:eastAsia="Times New Roman" w:hAnsi="Times New Roman" w:cs="Times New Roman"/>
          <w:sz w:val="24"/>
          <w:szCs w:val="24"/>
          <w:lang w:val="kk-KZ"/>
        </w:rPr>
        <w:t xml:space="preserve">.Орта жүз тайпаларының жайлаған аймағы—Орталық, </w:t>
      </w:r>
      <w:r w:rsidRPr="004F5A45">
        <w:rPr>
          <w:rFonts w:ascii="Times New Roman" w:eastAsia="Times New Roman" w:hAnsi="Times New Roman" w:cs="Times New Roman"/>
          <w:sz w:val="24"/>
          <w:szCs w:val="24"/>
          <w:lang w:val="kk-KZ"/>
        </w:rPr>
        <w:lastRenderedPageBreak/>
        <w:t xml:space="preserve">Солтүстік, Шығыс Қазақстан, Оңтүстік Қазақстанда Сырдарияның жоғарғы және орта ағысы аймағы. </w:t>
      </w:r>
    </w:p>
    <w:p w:rsidR="00C23DB5" w:rsidRPr="004F5A45" w:rsidRDefault="00C23DB5" w:rsidP="007C2BD3">
      <w:pPr>
        <w:spacing w:after="0" w:line="240" w:lineRule="auto"/>
        <w:jc w:val="both"/>
        <w:outlineLvl w:val="1"/>
        <w:rPr>
          <w:rFonts w:ascii="Times New Roman" w:eastAsia="Times New Roman" w:hAnsi="Times New Roman" w:cs="Times New Roman"/>
          <w:sz w:val="24"/>
          <w:szCs w:val="24"/>
          <w:lang w:val="kk-KZ"/>
        </w:rPr>
      </w:pPr>
      <w:r w:rsidRPr="004F5A45">
        <w:rPr>
          <w:rFonts w:ascii="Times New Roman" w:eastAsia="Times New Roman" w:hAnsi="Times New Roman" w:cs="Times New Roman"/>
          <w:bCs/>
          <w:sz w:val="24"/>
          <w:szCs w:val="24"/>
          <w:lang w:val="kk-KZ"/>
        </w:rPr>
        <w:t>Кіші жүз тайпаларына</w:t>
      </w:r>
      <w:r w:rsidRPr="004F5A45">
        <w:rPr>
          <w:rFonts w:ascii="Times New Roman" w:eastAsia="Times New Roman" w:hAnsi="Times New Roman" w:cs="Times New Roman"/>
          <w:sz w:val="24"/>
          <w:szCs w:val="24"/>
          <w:lang w:val="kk-KZ"/>
        </w:rPr>
        <w:t xml:space="preserve">: </w:t>
      </w:r>
      <w:hyperlink r:id="rId106" w:tooltip="Байұлы" w:history="1">
        <w:r w:rsidRPr="004F5A45">
          <w:rPr>
            <w:rFonts w:ascii="Times New Roman" w:eastAsia="Times New Roman" w:hAnsi="Times New Roman" w:cs="Times New Roman"/>
            <w:iCs/>
            <w:sz w:val="24"/>
            <w:szCs w:val="24"/>
            <w:lang w:val="kk-KZ"/>
          </w:rPr>
          <w:t>байұлы</w:t>
        </w:r>
      </w:hyperlink>
      <w:r w:rsidRPr="004F5A45">
        <w:rPr>
          <w:rFonts w:ascii="Times New Roman" w:eastAsia="Times New Roman" w:hAnsi="Times New Roman" w:cs="Times New Roman"/>
          <w:iCs/>
          <w:sz w:val="24"/>
          <w:szCs w:val="24"/>
          <w:lang w:val="kk-KZ"/>
        </w:rPr>
        <w:t xml:space="preserve">, </w:t>
      </w:r>
      <w:hyperlink r:id="rId107" w:tooltip="Әлімұлы" w:history="1">
        <w:r w:rsidRPr="004F5A45">
          <w:rPr>
            <w:rFonts w:ascii="Times New Roman" w:eastAsia="Times New Roman" w:hAnsi="Times New Roman" w:cs="Times New Roman"/>
            <w:iCs/>
            <w:sz w:val="24"/>
            <w:szCs w:val="24"/>
            <w:lang w:val="kk-KZ"/>
          </w:rPr>
          <w:t>әлімұлы</w:t>
        </w:r>
      </w:hyperlink>
      <w:r w:rsidRPr="004F5A45">
        <w:rPr>
          <w:rFonts w:ascii="Times New Roman" w:eastAsia="Times New Roman" w:hAnsi="Times New Roman" w:cs="Times New Roman"/>
          <w:iCs/>
          <w:sz w:val="24"/>
          <w:szCs w:val="24"/>
          <w:lang w:val="kk-KZ"/>
        </w:rPr>
        <w:t xml:space="preserve">, </w:t>
      </w:r>
      <w:hyperlink r:id="rId108" w:tooltip="Жетіру" w:history="1">
        <w:r w:rsidRPr="004F5A45">
          <w:rPr>
            <w:rFonts w:ascii="Times New Roman" w:eastAsia="Times New Roman" w:hAnsi="Times New Roman" w:cs="Times New Roman"/>
            <w:iCs/>
            <w:sz w:val="24"/>
            <w:szCs w:val="24"/>
            <w:lang w:val="kk-KZ"/>
          </w:rPr>
          <w:t>жетіру</w:t>
        </w:r>
      </w:hyperlink>
      <w:r w:rsidRPr="004F5A45">
        <w:rPr>
          <w:rFonts w:ascii="Times New Roman" w:eastAsia="Times New Roman" w:hAnsi="Times New Roman" w:cs="Times New Roman"/>
          <w:sz w:val="24"/>
          <w:szCs w:val="24"/>
          <w:lang w:val="kk-KZ"/>
        </w:rPr>
        <w:t xml:space="preserve"> деп аталатын үлкен үш тайпалар одағы кірді. Кіші жүз қазақтарының жері бүкіл Батыс Қазақстан аймағын алып жатыр. Шығыста Тобыл, Торғай, Ырғыз өзендері мен Мұғалжар тауларынан батысында Каспий теңізі мен Еділдің орта, төменгі ағысына дейінгі жерді, оңтүстігінде Сырдың орта, төменгі ағысы мен Маңғыстау түбегі, Үстірттен солтүстігінде Тобыл, Жайық өзендеріне дейінгі аймақты алып жатты. </w:t>
      </w:r>
    </w:p>
    <w:p w:rsidR="00AA594D" w:rsidRPr="004F5A45" w:rsidRDefault="00AA594D" w:rsidP="007C2BD3">
      <w:pPr>
        <w:spacing w:after="0" w:line="240" w:lineRule="auto"/>
        <w:jc w:val="both"/>
        <w:rPr>
          <w:rFonts w:ascii="Times New Roman" w:eastAsia="Calibri" w:hAnsi="Times New Roman" w:cs="Times New Roman"/>
          <w:b/>
          <w:sz w:val="24"/>
          <w:szCs w:val="24"/>
          <w:lang w:val="kk-KZ"/>
        </w:rPr>
      </w:pPr>
    </w:p>
    <w:p w:rsidR="00392D8C" w:rsidRPr="004F5A45" w:rsidRDefault="00392D8C" w:rsidP="007C2BD3">
      <w:pPr>
        <w:spacing w:after="0" w:line="240" w:lineRule="auto"/>
        <w:jc w:val="center"/>
        <w:rPr>
          <w:rFonts w:ascii="Times New Roman" w:eastAsia="Calibri" w:hAnsi="Times New Roman" w:cs="Times New Roman"/>
          <w:b/>
          <w:sz w:val="24"/>
          <w:szCs w:val="24"/>
          <w:lang w:val="kk-KZ"/>
        </w:rPr>
      </w:pPr>
      <w:r w:rsidRPr="004F5A45">
        <w:rPr>
          <w:rFonts w:ascii="Times New Roman" w:eastAsia="Calibri" w:hAnsi="Times New Roman" w:cs="Times New Roman"/>
          <w:b/>
          <w:sz w:val="24"/>
          <w:szCs w:val="24"/>
          <w:lang w:val="kk-KZ"/>
        </w:rPr>
        <w:t>23-ДӘРІС. ҚАЗАҚ ХАНДЫҒЫНЫҢ ҚҰРЫЛУЫ.</w:t>
      </w:r>
    </w:p>
    <w:p w:rsidR="00C23DB5" w:rsidRPr="004F5A45" w:rsidRDefault="00392D8C" w:rsidP="007C2BD3">
      <w:pPr>
        <w:spacing w:after="0" w:line="240" w:lineRule="auto"/>
        <w:jc w:val="center"/>
        <w:rPr>
          <w:rFonts w:ascii="Times New Roman" w:eastAsia="Calibri" w:hAnsi="Times New Roman" w:cs="Times New Roman"/>
          <w:b/>
          <w:sz w:val="24"/>
          <w:szCs w:val="24"/>
          <w:lang w:val="kk-KZ"/>
        </w:rPr>
      </w:pPr>
      <w:r w:rsidRPr="004F5A45">
        <w:rPr>
          <w:rFonts w:ascii="Times New Roman" w:eastAsia="Calibri" w:hAnsi="Times New Roman" w:cs="Times New Roman"/>
          <w:b/>
          <w:sz w:val="24"/>
          <w:szCs w:val="24"/>
          <w:lang w:val="kk-KZ"/>
        </w:rPr>
        <w:t>КЕРЕЙ МЕН ЖӘНІБЕК ТҰСЫНДАҒЫ ҚАЗАҚ ХАНДЫҒЫ.</w:t>
      </w:r>
    </w:p>
    <w:p w:rsidR="00C23DB5" w:rsidRPr="004F5A45" w:rsidRDefault="00C23DB5" w:rsidP="007C2BD3">
      <w:pPr>
        <w:spacing w:after="0" w:line="240" w:lineRule="auto"/>
        <w:ind w:firstLine="426"/>
        <w:jc w:val="both"/>
        <w:rPr>
          <w:rFonts w:ascii="Times New Roman" w:eastAsia="Times New Roman" w:hAnsi="Times New Roman" w:cs="Times New Roman"/>
          <w:sz w:val="24"/>
          <w:szCs w:val="24"/>
        </w:rPr>
      </w:pPr>
      <w:r w:rsidRPr="004F5A45">
        <w:rPr>
          <w:rFonts w:ascii="Times New Roman" w:eastAsia="Times New Roman" w:hAnsi="Times New Roman" w:cs="Times New Roman"/>
          <w:bCs/>
          <w:sz w:val="24"/>
          <w:szCs w:val="24"/>
          <w:lang w:val="kk-KZ"/>
        </w:rPr>
        <w:t>Қазақ хандығы</w:t>
      </w:r>
      <w:r w:rsidRPr="004F5A45">
        <w:rPr>
          <w:rFonts w:ascii="Times New Roman" w:eastAsia="Times New Roman" w:hAnsi="Times New Roman" w:cs="Times New Roman"/>
          <w:sz w:val="24"/>
          <w:szCs w:val="24"/>
          <w:lang w:val="kk-KZ"/>
        </w:rPr>
        <w:t>—</w:t>
      </w:r>
      <w:hyperlink r:id="rId109" w:tooltip="Қазақтар" w:history="1">
        <w:r w:rsidRPr="004F5A45">
          <w:rPr>
            <w:rFonts w:ascii="Times New Roman" w:eastAsia="Times New Roman" w:hAnsi="Times New Roman" w:cs="Times New Roman"/>
            <w:sz w:val="24"/>
            <w:szCs w:val="24"/>
            <w:lang w:val="kk-KZ"/>
          </w:rPr>
          <w:t>қазақтардың</w:t>
        </w:r>
      </w:hyperlink>
      <w:r w:rsidRPr="004F5A45">
        <w:rPr>
          <w:rFonts w:ascii="Times New Roman" w:eastAsia="Times New Roman" w:hAnsi="Times New Roman" w:cs="Times New Roman"/>
          <w:sz w:val="24"/>
          <w:szCs w:val="24"/>
          <w:lang w:val="kk-KZ"/>
        </w:rPr>
        <w:t xml:space="preserve"> XV және XIX ғасырлар аралығында қанат жайған, тәуелсіз ұлттық </w:t>
      </w:r>
      <w:hyperlink r:id="rId110" w:tooltip="Мемлекет" w:history="1">
        <w:r w:rsidRPr="004F5A45">
          <w:rPr>
            <w:rFonts w:ascii="Times New Roman" w:eastAsia="Times New Roman" w:hAnsi="Times New Roman" w:cs="Times New Roman"/>
            <w:sz w:val="24"/>
            <w:szCs w:val="24"/>
            <w:lang w:val="kk-KZ"/>
          </w:rPr>
          <w:t>мемлекеті</w:t>
        </w:r>
      </w:hyperlink>
      <w:r w:rsidRPr="004F5A45">
        <w:rPr>
          <w:rFonts w:ascii="Times New Roman" w:eastAsia="Times New Roman" w:hAnsi="Times New Roman" w:cs="Times New Roman"/>
          <w:sz w:val="24"/>
          <w:szCs w:val="24"/>
          <w:lang w:val="kk-KZ"/>
        </w:rPr>
        <w:t xml:space="preserve">. Өндіргіш күштердің дамуы, көшпелі ақсүйектердің экономикалық қуатының артуы, феодалдық топтардың тәуелсіздікке ұмтылуы, осы негізде </w:t>
      </w:r>
      <w:hyperlink r:id="rId111" w:tooltip="Әбілхайыр" w:history="1">
        <w:r w:rsidRPr="004F5A45">
          <w:rPr>
            <w:rFonts w:ascii="Times New Roman" w:eastAsia="Times New Roman" w:hAnsi="Times New Roman" w:cs="Times New Roman"/>
            <w:sz w:val="24"/>
            <w:szCs w:val="24"/>
            <w:lang w:val="kk-KZ"/>
          </w:rPr>
          <w:t>Әбілхайыр</w:t>
        </w:r>
      </w:hyperlink>
      <w:r w:rsidRPr="004F5A45">
        <w:rPr>
          <w:rFonts w:ascii="Times New Roman" w:eastAsia="Times New Roman" w:hAnsi="Times New Roman" w:cs="Times New Roman"/>
          <w:sz w:val="24"/>
          <w:szCs w:val="24"/>
          <w:lang w:val="kk-KZ"/>
        </w:rPr>
        <w:t xml:space="preserve"> хандығы мен Моғолстан арасындағы тартыстың өршуі, әлеуметтік қайшылықтардың үдеуі 15 ғ. 2 жартысында бұл мемлекеттердің құлдырап ыдырауына апарып соқтырды. Әсіресе Әбілхайыр (1428-1468) </w:t>
      </w:r>
      <w:hyperlink r:id="rId112" w:tooltip="Жошы" w:history="1">
        <w:r w:rsidRPr="004F5A45">
          <w:rPr>
            <w:rFonts w:ascii="Times New Roman" w:eastAsia="Times New Roman" w:hAnsi="Times New Roman" w:cs="Times New Roman"/>
            <w:sz w:val="24"/>
            <w:szCs w:val="24"/>
            <w:lang w:val="kk-KZ"/>
          </w:rPr>
          <w:t>Жошы</w:t>
        </w:r>
      </w:hyperlink>
      <w:r w:rsidRPr="004F5A45">
        <w:rPr>
          <w:rFonts w:ascii="Times New Roman" w:eastAsia="Times New Roman" w:hAnsi="Times New Roman" w:cs="Times New Roman"/>
          <w:sz w:val="24"/>
          <w:szCs w:val="24"/>
          <w:lang w:val="kk-KZ"/>
        </w:rPr>
        <w:t>-</w:t>
      </w:r>
      <w:hyperlink r:id="rId113" w:tooltip="Шайбан (мұндай бет жоқ)" w:history="1">
        <w:r w:rsidRPr="004F5A45">
          <w:rPr>
            <w:rFonts w:ascii="Times New Roman" w:eastAsia="Times New Roman" w:hAnsi="Times New Roman" w:cs="Times New Roman"/>
            <w:sz w:val="24"/>
            <w:szCs w:val="24"/>
            <w:lang w:val="kk-KZ"/>
          </w:rPr>
          <w:t>Шайбан</w:t>
        </w:r>
      </w:hyperlink>
      <w:r w:rsidRPr="004F5A45">
        <w:rPr>
          <w:rFonts w:ascii="Times New Roman" w:eastAsia="Times New Roman" w:hAnsi="Times New Roman" w:cs="Times New Roman"/>
          <w:sz w:val="24"/>
          <w:szCs w:val="24"/>
          <w:lang w:val="kk-KZ"/>
        </w:rPr>
        <w:t>-</w:t>
      </w:r>
      <w:hyperlink r:id="rId114" w:tooltip="Дәулет" w:history="1">
        <w:r w:rsidRPr="004F5A45">
          <w:rPr>
            <w:rFonts w:ascii="Times New Roman" w:eastAsia="Times New Roman" w:hAnsi="Times New Roman" w:cs="Times New Roman"/>
            <w:sz w:val="24"/>
            <w:szCs w:val="24"/>
            <w:lang w:val="kk-KZ"/>
          </w:rPr>
          <w:t>Дәулет</w:t>
        </w:r>
      </w:hyperlink>
      <w:r w:rsidRPr="004F5A45">
        <w:rPr>
          <w:rFonts w:ascii="Times New Roman" w:eastAsia="Times New Roman" w:hAnsi="Times New Roman" w:cs="Times New Roman"/>
          <w:sz w:val="24"/>
          <w:szCs w:val="24"/>
          <w:lang w:val="kk-KZ"/>
        </w:rPr>
        <w:t>-</w:t>
      </w:r>
      <w:hyperlink r:id="rId115" w:tooltip="Шайх (мұндай бет жоқ)" w:history="1">
        <w:r w:rsidRPr="004F5A45">
          <w:rPr>
            <w:rFonts w:ascii="Times New Roman" w:eastAsia="Times New Roman" w:hAnsi="Times New Roman" w:cs="Times New Roman"/>
            <w:sz w:val="24"/>
            <w:szCs w:val="24"/>
            <w:lang w:val="kk-KZ"/>
          </w:rPr>
          <w:t>Шайх</w:t>
        </w:r>
      </w:hyperlink>
      <w:r w:rsidRPr="004F5A45">
        <w:rPr>
          <w:rFonts w:ascii="Times New Roman" w:eastAsia="Times New Roman" w:hAnsi="Times New Roman" w:cs="Times New Roman"/>
          <w:sz w:val="24"/>
          <w:szCs w:val="24"/>
          <w:lang w:val="kk-KZ"/>
        </w:rPr>
        <w:t xml:space="preserve"> оғланның ұлы хандығы өте нашар еді. </w:t>
      </w:r>
      <w:hyperlink r:id="rId116" w:tooltip="1446" w:history="1">
        <w:r w:rsidRPr="004F5A45">
          <w:rPr>
            <w:rFonts w:ascii="Times New Roman" w:eastAsia="Times New Roman" w:hAnsi="Times New Roman" w:cs="Times New Roman"/>
            <w:sz w:val="24"/>
            <w:szCs w:val="24"/>
          </w:rPr>
          <w:t>1446</w:t>
        </w:r>
      </w:hyperlink>
      <w:r w:rsidRPr="004F5A45">
        <w:rPr>
          <w:rFonts w:ascii="Times New Roman" w:eastAsia="Times New Roman" w:hAnsi="Times New Roman" w:cs="Times New Roman"/>
          <w:sz w:val="24"/>
          <w:szCs w:val="24"/>
        </w:rPr>
        <w:t xml:space="preserve"> жылы Әбілхайыр Темір ұрпақтары мен Ақ Орда хандары ұрпақтарынан Сыр бойы мен Қаратау баурайындағы — </w:t>
      </w:r>
      <w:hyperlink r:id="rId117" w:tooltip="Сығанақ" w:history="1">
        <w:r w:rsidRPr="004F5A45">
          <w:rPr>
            <w:rFonts w:ascii="Times New Roman" w:eastAsia="Times New Roman" w:hAnsi="Times New Roman" w:cs="Times New Roman"/>
            <w:sz w:val="24"/>
            <w:szCs w:val="24"/>
          </w:rPr>
          <w:t>Сығанақ</w:t>
        </w:r>
      </w:hyperlink>
      <w:r w:rsidRPr="004F5A45">
        <w:rPr>
          <w:rFonts w:ascii="Times New Roman" w:eastAsia="Times New Roman" w:hAnsi="Times New Roman" w:cs="Times New Roman"/>
          <w:sz w:val="24"/>
          <w:szCs w:val="24"/>
        </w:rPr>
        <w:t xml:space="preserve">, </w:t>
      </w:r>
      <w:hyperlink r:id="rId118" w:tooltip="Созақ" w:history="1">
        <w:r w:rsidRPr="004F5A45">
          <w:rPr>
            <w:rFonts w:ascii="Times New Roman" w:eastAsia="Times New Roman" w:hAnsi="Times New Roman" w:cs="Times New Roman"/>
            <w:sz w:val="24"/>
            <w:szCs w:val="24"/>
          </w:rPr>
          <w:t>Созақ</w:t>
        </w:r>
      </w:hyperlink>
      <w:r w:rsidRPr="004F5A45">
        <w:rPr>
          <w:rFonts w:ascii="Times New Roman" w:eastAsia="Times New Roman" w:hAnsi="Times New Roman" w:cs="Times New Roman"/>
          <w:sz w:val="24"/>
          <w:szCs w:val="24"/>
        </w:rPr>
        <w:t xml:space="preserve">, Аққорған, Өзгент, Аркүк сияқты қалаларды басып алады. 1457 ж. Үз-Темір тайшы бастапан ойраттардан (жайылым жер іздеген) </w:t>
      </w:r>
      <w:hyperlink r:id="rId119" w:tooltip="Түркістан" w:history="1">
        <w:r w:rsidRPr="004F5A45">
          <w:rPr>
            <w:rFonts w:ascii="Times New Roman" w:eastAsia="Times New Roman" w:hAnsi="Times New Roman" w:cs="Times New Roman"/>
            <w:sz w:val="24"/>
            <w:szCs w:val="24"/>
          </w:rPr>
          <w:t>Түркістан</w:t>
        </w:r>
      </w:hyperlink>
      <w:r w:rsidRPr="004F5A45">
        <w:rPr>
          <w:rFonts w:ascii="Times New Roman" w:eastAsia="Times New Roman" w:hAnsi="Times New Roman" w:cs="Times New Roman"/>
          <w:sz w:val="24"/>
          <w:szCs w:val="24"/>
        </w:rPr>
        <w:t xml:space="preserve"> өңірінде жеңіліп қалды. Масқара ауыр шарт жасасып, ойраттар Шу арқылы өз жерлеріне кетті. Ал Әбілхайыр өз ұлысында, қатал тәртіп шараларын орнатуға кіріседі. Бұл халық бұқарасының оған деге</w:t>
      </w:r>
      <w:r w:rsidRPr="004F5A45">
        <w:rPr>
          <w:rFonts w:ascii="Times New Roman" w:eastAsia="Times New Roman" w:hAnsi="Times New Roman" w:cs="Times New Roman"/>
          <w:sz w:val="24"/>
          <w:szCs w:val="24"/>
          <w:lang w:val="kk-KZ"/>
        </w:rPr>
        <w:t>н</w:t>
      </w:r>
      <w:r w:rsidRPr="004F5A45">
        <w:rPr>
          <w:rFonts w:ascii="Times New Roman" w:eastAsia="Times New Roman" w:hAnsi="Times New Roman" w:cs="Times New Roman"/>
          <w:sz w:val="24"/>
          <w:szCs w:val="24"/>
        </w:rPr>
        <w:t xml:space="preserve"> өшпенділігін күшейтті. Нәтижесінде халықтың жартысы Шығыс Дешті Қыпшақтан</w:t>
      </w:r>
      <w:hyperlink r:id="rId120" w:tooltip="Түркістан" w:history="1">
        <w:r w:rsidRPr="004F5A45">
          <w:rPr>
            <w:rFonts w:ascii="Times New Roman" w:eastAsia="Times New Roman" w:hAnsi="Times New Roman" w:cs="Times New Roman"/>
            <w:sz w:val="24"/>
            <w:szCs w:val="24"/>
          </w:rPr>
          <w:t>Түркістан</w:t>
        </w:r>
      </w:hyperlink>
      <w:r w:rsidRPr="004F5A45">
        <w:rPr>
          <w:rFonts w:ascii="Times New Roman" w:eastAsia="Times New Roman" w:hAnsi="Times New Roman" w:cs="Times New Roman"/>
          <w:sz w:val="24"/>
          <w:szCs w:val="24"/>
        </w:rPr>
        <w:t xml:space="preserve"> алқаптарына және Қаратау бөктерлерінен Жетісудың батыс өңіріне көшіп бар</w:t>
      </w:r>
      <w:r w:rsidRPr="004F5A45">
        <w:rPr>
          <w:rFonts w:ascii="Times New Roman" w:eastAsia="Times New Roman" w:hAnsi="Times New Roman" w:cs="Times New Roman"/>
          <w:sz w:val="24"/>
          <w:szCs w:val="24"/>
          <w:lang w:val="kk-KZ"/>
        </w:rPr>
        <w:t>ды</w:t>
      </w:r>
      <w:r w:rsidRPr="004F5A45">
        <w:rPr>
          <w:rFonts w:ascii="Times New Roman" w:eastAsia="Times New Roman" w:hAnsi="Times New Roman" w:cs="Times New Roman"/>
          <w:sz w:val="24"/>
          <w:szCs w:val="24"/>
        </w:rPr>
        <w:t>. Оны</w:t>
      </w:r>
      <w:r w:rsidR="00392D8C" w:rsidRPr="004F5A45">
        <w:rPr>
          <w:rFonts w:ascii="Times New Roman" w:eastAsia="Times New Roman" w:hAnsi="Times New Roman" w:cs="Times New Roman"/>
          <w:sz w:val="24"/>
          <w:szCs w:val="24"/>
          <w:lang w:val="kk-KZ"/>
        </w:rPr>
        <w:t xml:space="preserve"> </w:t>
      </w:r>
      <w:hyperlink r:id="rId121" w:tooltip="Жәнібек" w:history="1">
        <w:r w:rsidRPr="004F5A45">
          <w:rPr>
            <w:rFonts w:ascii="Times New Roman" w:eastAsia="Times New Roman" w:hAnsi="Times New Roman" w:cs="Times New Roman"/>
            <w:sz w:val="24"/>
            <w:szCs w:val="24"/>
          </w:rPr>
          <w:t>Жәнібек</w:t>
        </w:r>
      </w:hyperlink>
      <w:r w:rsidRPr="004F5A45">
        <w:rPr>
          <w:rFonts w:ascii="Times New Roman" w:eastAsia="Times New Roman" w:hAnsi="Times New Roman" w:cs="Times New Roman"/>
          <w:sz w:val="24"/>
          <w:szCs w:val="24"/>
        </w:rPr>
        <w:t xml:space="preserve"> пен </w:t>
      </w:r>
      <w:hyperlink r:id="rId122" w:tooltip="Керей" w:history="1">
        <w:r w:rsidRPr="004F5A45">
          <w:rPr>
            <w:rFonts w:ascii="Times New Roman" w:eastAsia="Times New Roman" w:hAnsi="Times New Roman" w:cs="Times New Roman"/>
            <w:sz w:val="24"/>
            <w:szCs w:val="24"/>
          </w:rPr>
          <w:t>Керей</w:t>
        </w:r>
      </w:hyperlink>
      <w:r w:rsidRPr="004F5A45">
        <w:rPr>
          <w:rFonts w:ascii="Times New Roman" w:eastAsia="Times New Roman" w:hAnsi="Times New Roman" w:cs="Times New Roman"/>
          <w:sz w:val="24"/>
          <w:szCs w:val="24"/>
        </w:rPr>
        <w:t xml:space="preserve"> басқарды.</w:t>
      </w:r>
    </w:p>
    <w:p w:rsidR="00C23DB5" w:rsidRPr="004F5A45" w:rsidRDefault="00743B1D" w:rsidP="007C2BD3">
      <w:pPr>
        <w:spacing w:after="0" w:line="240" w:lineRule="auto"/>
        <w:ind w:firstLine="426"/>
        <w:jc w:val="both"/>
        <w:rPr>
          <w:rFonts w:ascii="Times New Roman" w:eastAsia="Calibri" w:hAnsi="Times New Roman" w:cs="Times New Roman"/>
          <w:b/>
          <w:sz w:val="24"/>
          <w:szCs w:val="24"/>
          <w:lang w:val="kk-KZ"/>
        </w:rPr>
      </w:pPr>
      <w:hyperlink r:id="rId123" w:tooltip="Дешті Қыпшақ" w:history="1">
        <w:r w:rsidR="00C23DB5" w:rsidRPr="004F5A45">
          <w:rPr>
            <w:rFonts w:ascii="Times New Roman" w:eastAsia="Times New Roman" w:hAnsi="Times New Roman" w:cs="Times New Roman"/>
            <w:sz w:val="24"/>
            <w:szCs w:val="24"/>
            <w:lang w:val="kk-KZ"/>
          </w:rPr>
          <w:t>Дешті Қыпшақ</w:t>
        </w:r>
      </w:hyperlink>
      <w:r w:rsidR="00C23DB5" w:rsidRPr="004F5A45">
        <w:rPr>
          <w:rFonts w:ascii="Times New Roman" w:eastAsia="Times New Roman" w:hAnsi="Times New Roman" w:cs="Times New Roman"/>
          <w:sz w:val="24"/>
          <w:szCs w:val="24"/>
          <w:lang w:val="kk-KZ"/>
        </w:rPr>
        <w:t xml:space="preserve"> пен Жетісудағы көшпелі бұқара феодалдық қанаудың күшеюіне, соғыстарға наразылық ретінде, хандар мен феодалдардың қол астынан көшіп кетіп, қоныс аударды. Сөйтіп, 15 ғ. 50-70 жж, яғни 1459 ж. Әбілхайыр хандығынан Жетісудың батысына Есенбұға хан иелігіне Шу мен Талас өзендерінің жазықтығына көшіп келді. Жетісу рулар мен тайпалар мемлекет бірлестігінің орталығына айналды. Олардың саны 200 мың адамға жетті. Моғолстан ханы Есенбұға өзінің солтүстік шекарасын қорғату үшін, сондай-ақ өзінің бауыры Тимурид Абу Саид қолдап отырған Жүністің шабуылынан батыс шекарасын қорғату үшін пайдаланғысы келді. Жәнібек қазақ хандығының тұңғыш шаңырағын көтерген Барақ ханның ұлы, ал Керей оның ағасы Болат ханның баласы. </w:t>
      </w:r>
    </w:p>
    <w:p w:rsidR="00C23DB5" w:rsidRPr="004F5A45" w:rsidRDefault="00C23DB5" w:rsidP="007C2BD3">
      <w:pPr>
        <w:spacing w:after="0" w:line="240" w:lineRule="auto"/>
        <w:ind w:firstLine="708"/>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 xml:space="preserve">Қазақтың алғашқы ханы болып </w:t>
      </w:r>
      <w:hyperlink r:id="rId124" w:tooltip="Керей" w:history="1">
        <w:r w:rsidRPr="004F5A45">
          <w:rPr>
            <w:rFonts w:ascii="Times New Roman" w:eastAsia="Times New Roman" w:hAnsi="Times New Roman" w:cs="Times New Roman"/>
            <w:sz w:val="24"/>
            <w:szCs w:val="24"/>
            <w:lang w:val="kk-KZ"/>
          </w:rPr>
          <w:t>Керей</w:t>
        </w:r>
      </w:hyperlink>
      <w:r w:rsidRPr="004F5A45">
        <w:rPr>
          <w:rFonts w:ascii="Times New Roman" w:eastAsia="Times New Roman" w:hAnsi="Times New Roman" w:cs="Times New Roman"/>
          <w:sz w:val="24"/>
          <w:szCs w:val="24"/>
          <w:lang w:val="kk-KZ"/>
        </w:rPr>
        <w:t xml:space="preserve"> жарияланды (1458-1473 жж.). Одан кейін қазақ ханы болып Жәнібек сайланды (1473-1480 жж.). Бұлардың тұсында Жетісу халқы, 1462 жылы </w:t>
      </w:r>
      <w:hyperlink r:id="rId125" w:tooltip="Моғолстан" w:history="1">
        <w:r w:rsidRPr="004F5A45">
          <w:rPr>
            <w:rFonts w:ascii="Times New Roman" w:eastAsia="Times New Roman" w:hAnsi="Times New Roman" w:cs="Times New Roman"/>
            <w:sz w:val="24"/>
            <w:szCs w:val="24"/>
            <w:lang w:val="kk-KZ"/>
          </w:rPr>
          <w:t>Моғолстан</w:t>
        </w:r>
      </w:hyperlink>
      <w:r w:rsidRPr="004F5A45">
        <w:rPr>
          <w:rFonts w:ascii="Times New Roman" w:eastAsia="Times New Roman" w:hAnsi="Times New Roman" w:cs="Times New Roman"/>
          <w:sz w:val="24"/>
          <w:szCs w:val="24"/>
          <w:lang w:val="kk-KZ"/>
        </w:rPr>
        <w:t xml:space="preserve"> ханы </w:t>
      </w:r>
      <w:hyperlink r:id="rId126" w:tooltip="Есенбұға" w:history="1">
        <w:r w:rsidRPr="004F5A45">
          <w:rPr>
            <w:rFonts w:ascii="Times New Roman" w:eastAsia="Times New Roman" w:hAnsi="Times New Roman" w:cs="Times New Roman"/>
            <w:sz w:val="24"/>
            <w:szCs w:val="24"/>
            <w:lang w:val="kk-KZ"/>
          </w:rPr>
          <w:t>Есенбұға</w:t>
        </w:r>
      </w:hyperlink>
      <w:r w:rsidRPr="004F5A45">
        <w:rPr>
          <w:rFonts w:ascii="Times New Roman" w:eastAsia="Times New Roman" w:hAnsi="Times New Roman" w:cs="Times New Roman"/>
          <w:sz w:val="24"/>
          <w:szCs w:val="24"/>
          <w:lang w:val="kk-KZ"/>
        </w:rPr>
        <w:t xml:space="preserve"> өлгеннен кейін ондағы тартыстың күшеюіне байланысты, өзара ынтымақтықты нығайтуға үлес қосты. Әбілхайыр хандығынан көшіп келушілер </w:t>
      </w:r>
      <w:hyperlink r:id="rId127" w:tooltip="Жәнібек" w:history="1">
        <w:r w:rsidRPr="004F5A45">
          <w:rPr>
            <w:rFonts w:ascii="Times New Roman" w:eastAsia="Times New Roman" w:hAnsi="Times New Roman" w:cs="Times New Roman"/>
            <w:sz w:val="24"/>
            <w:szCs w:val="24"/>
            <w:lang w:val="kk-KZ"/>
          </w:rPr>
          <w:t>Жәнібек</w:t>
        </w:r>
      </w:hyperlink>
      <w:r w:rsidRPr="004F5A45">
        <w:rPr>
          <w:rFonts w:ascii="Times New Roman" w:eastAsia="Times New Roman" w:hAnsi="Times New Roman" w:cs="Times New Roman"/>
          <w:sz w:val="24"/>
          <w:szCs w:val="24"/>
          <w:lang w:val="kk-KZ"/>
        </w:rPr>
        <w:t xml:space="preserve"> пен Керейдің қазақ хандығын күшейте түсті. Едәуір әскери күш жинап және Жетісуда берік қорғанысы бар Жәнібек пен Керей, Жошы әулетінен шыққан сұлтандардың Шығыс </w:t>
      </w:r>
      <w:hyperlink r:id="rId128" w:tooltip="Дешті Қыпшақ" w:history="1">
        <w:r w:rsidRPr="004F5A45">
          <w:rPr>
            <w:rFonts w:ascii="Times New Roman" w:eastAsia="Times New Roman" w:hAnsi="Times New Roman" w:cs="Times New Roman"/>
            <w:sz w:val="24"/>
            <w:szCs w:val="24"/>
            <w:lang w:val="kk-KZ"/>
          </w:rPr>
          <w:t>Дешті Қыпшақты</w:t>
        </w:r>
      </w:hyperlink>
      <w:r w:rsidRPr="004F5A45">
        <w:rPr>
          <w:rFonts w:ascii="Times New Roman" w:eastAsia="Times New Roman" w:hAnsi="Times New Roman" w:cs="Times New Roman"/>
          <w:sz w:val="24"/>
          <w:szCs w:val="24"/>
          <w:lang w:val="kk-KZ"/>
        </w:rPr>
        <w:t xml:space="preserve"> билеу жолындағы күресіне қосылды. Бұл күрес 1468 ж. Әбілхайыр өлгеннен кейін қайтадан өршіді. Қазақ хандарының басты жаулары Әбілхайырдың мұрагерлері- оның ұлы Шайх-хайдар мен немерелері Мұхамед Шайбани мен Махмұд сұлтан болды.Сыр өңірі мен Қаратау — қазақ хандарының Батыс Жетісудағы иеліктеріне ең жақын болды. Жәнібек пен Керей хандар сауда-экономикалық байланыстардың маңызды орталықтары және күшті бекініс болатын Сыр бойындағы қалаларға өз құқықтарын орнатуға тырысты. Сондай-ақ Сырдың төменгі және орталық сағаларының жерлері қазақтың көшпелі тайпалары үшін қысқы жайылым да еді.</w:t>
      </w:r>
    </w:p>
    <w:p w:rsidR="00C23DB5" w:rsidRPr="004F5A45" w:rsidRDefault="00C23DB5" w:rsidP="007C2BD3">
      <w:pPr>
        <w:spacing w:after="0" w:line="240" w:lineRule="auto"/>
        <w:ind w:firstLine="708"/>
        <w:jc w:val="both"/>
        <w:rPr>
          <w:rFonts w:ascii="Times New Roman" w:eastAsia="Times New Roman" w:hAnsi="Times New Roman" w:cs="Times New Roman"/>
          <w:sz w:val="24"/>
          <w:szCs w:val="24"/>
        </w:rPr>
      </w:pPr>
      <w:r w:rsidRPr="004F5A45">
        <w:rPr>
          <w:rFonts w:ascii="Times New Roman" w:eastAsia="Times New Roman" w:hAnsi="Times New Roman" w:cs="Times New Roman"/>
          <w:sz w:val="24"/>
          <w:szCs w:val="24"/>
          <w:lang w:val="kk-KZ"/>
        </w:rPr>
        <w:t xml:space="preserve">70-жылдары Сауран, Созақ түбінде, үлкен шайқастар болды. Асыны (Түркістанды), Сығанақты біресе қазақ хандары, біресе </w:t>
      </w:r>
      <w:hyperlink r:id="rId129" w:tooltip="Мұхаммед Шайбани" w:history="1">
        <w:r w:rsidRPr="004F5A45">
          <w:rPr>
            <w:rFonts w:ascii="Times New Roman" w:eastAsia="Times New Roman" w:hAnsi="Times New Roman" w:cs="Times New Roman"/>
            <w:sz w:val="24"/>
            <w:szCs w:val="24"/>
            <w:lang w:val="kk-KZ"/>
          </w:rPr>
          <w:t>Мұхамед Шайбани</w:t>
        </w:r>
      </w:hyperlink>
      <w:r w:rsidRPr="004F5A45">
        <w:rPr>
          <w:rFonts w:ascii="Times New Roman" w:eastAsia="Times New Roman" w:hAnsi="Times New Roman" w:cs="Times New Roman"/>
          <w:sz w:val="24"/>
          <w:szCs w:val="24"/>
          <w:lang w:val="kk-KZ"/>
        </w:rPr>
        <w:t xml:space="preserve"> басып алып отырды. Осындай шайқастардың бірінде көрнекті қолбасшы Керейдің ұлы Мұрындық болды. Ол 1480 </w:t>
      </w:r>
      <w:r w:rsidRPr="004F5A45">
        <w:rPr>
          <w:rFonts w:ascii="Times New Roman" w:eastAsia="Times New Roman" w:hAnsi="Times New Roman" w:cs="Times New Roman"/>
          <w:sz w:val="24"/>
          <w:szCs w:val="24"/>
          <w:lang w:val="kk-KZ"/>
        </w:rPr>
        <w:lastRenderedPageBreak/>
        <w:t>жылдан бастап хан болды. Соның нәтижесінде 15 ғ. 70-ж-да қазақ хандығының шекарасы кеңейе берді. Оңтүстік қазақстан қалалары үшін Шайбани әулетімен арадағы соғыстар Жәнібек ханнан кейін қазақ хандығын билеген Бұрындық хан (1480-1511 жж.) тұсында да толастамады. Батыс Жетісудағы иеліктеріне оңтүстіктегі өздеріне қараған қалаларға (</w:t>
      </w:r>
      <w:hyperlink r:id="rId130" w:tooltip="Созақ" w:history="1">
        <w:r w:rsidRPr="004F5A45">
          <w:rPr>
            <w:rFonts w:ascii="Times New Roman" w:eastAsia="Times New Roman" w:hAnsi="Times New Roman" w:cs="Times New Roman"/>
            <w:sz w:val="24"/>
            <w:szCs w:val="24"/>
            <w:lang w:val="kk-KZ"/>
          </w:rPr>
          <w:t>Созақ</w:t>
        </w:r>
      </w:hyperlink>
      <w:r w:rsidRPr="004F5A45">
        <w:rPr>
          <w:rFonts w:ascii="Times New Roman" w:eastAsia="Times New Roman" w:hAnsi="Times New Roman" w:cs="Times New Roman"/>
          <w:sz w:val="24"/>
          <w:szCs w:val="24"/>
          <w:lang w:val="kk-KZ"/>
        </w:rPr>
        <w:t xml:space="preserve">, </w:t>
      </w:r>
      <w:hyperlink r:id="rId131" w:tooltip="Сығанақ" w:history="1">
        <w:r w:rsidRPr="004F5A45">
          <w:rPr>
            <w:rFonts w:ascii="Times New Roman" w:eastAsia="Times New Roman" w:hAnsi="Times New Roman" w:cs="Times New Roman"/>
            <w:sz w:val="24"/>
            <w:szCs w:val="24"/>
            <w:lang w:val="kk-KZ"/>
          </w:rPr>
          <w:t>Сығанақ</w:t>
        </w:r>
      </w:hyperlink>
      <w:r w:rsidRPr="004F5A45">
        <w:rPr>
          <w:rFonts w:ascii="Times New Roman" w:eastAsia="Times New Roman" w:hAnsi="Times New Roman" w:cs="Times New Roman"/>
          <w:sz w:val="24"/>
          <w:szCs w:val="24"/>
          <w:lang w:val="kk-KZ"/>
        </w:rPr>
        <w:t xml:space="preserve">, </w:t>
      </w:r>
      <w:hyperlink r:id="rId132" w:tooltip="Сауран" w:history="1">
        <w:r w:rsidRPr="004F5A45">
          <w:rPr>
            <w:rFonts w:ascii="Times New Roman" w:eastAsia="Times New Roman" w:hAnsi="Times New Roman" w:cs="Times New Roman"/>
            <w:sz w:val="24"/>
            <w:szCs w:val="24"/>
            <w:lang w:val="kk-KZ"/>
          </w:rPr>
          <w:t>Сауран</w:t>
        </w:r>
      </w:hyperlink>
      <w:r w:rsidRPr="004F5A45">
        <w:rPr>
          <w:rFonts w:ascii="Times New Roman" w:eastAsia="Times New Roman" w:hAnsi="Times New Roman" w:cs="Times New Roman"/>
          <w:sz w:val="24"/>
          <w:szCs w:val="24"/>
          <w:lang w:val="kk-KZ"/>
        </w:rPr>
        <w:t xml:space="preserve">) сүйене отырып, алғашқы қазақ хандары Дешті Қыпшақтағы өкімет билігіне талаптанушы барлық хандарды жеңіп, өз иеліктерін ұлғайтты. </w:t>
      </w:r>
      <w:hyperlink r:id="rId133" w:tooltip="Дешті Қыпшақ" w:history="1">
        <w:r w:rsidRPr="004F5A45">
          <w:rPr>
            <w:rFonts w:ascii="Times New Roman" w:eastAsia="Times New Roman" w:hAnsi="Times New Roman" w:cs="Times New Roman"/>
            <w:sz w:val="24"/>
            <w:szCs w:val="24"/>
          </w:rPr>
          <w:t>Дешті Қыпшақта</w:t>
        </w:r>
      </w:hyperlink>
      <w:r w:rsidRPr="004F5A45">
        <w:rPr>
          <w:rFonts w:ascii="Times New Roman" w:eastAsia="Times New Roman" w:hAnsi="Times New Roman" w:cs="Times New Roman"/>
          <w:sz w:val="24"/>
          <w:szCs w:val="24"/>
        </w:rPr>
        <w:t xml:space="preserve"> қазақ хандары билігінің орнығуы, </w:t>
      </w:r>
      <w:hyperlink r:id="rId134" w:tooltip="Мұхаммед Шайбани" w:history="1">
        <w:r w:rsidRPr="004F5A45">
          <w:rPr>
            <w:rFonts w:ascii="Times New Roman" w:eastAsia="Times New Roman" w:hAnsi="Times New Roman" w:cs="Times New Roman"/>
            <w:sz w:val="24"/>
            <w:szCs w:val="24"/>
          </w:rPr>
          <w:t>Мұхаммед Шайбаниды</w:t>
        </w:r>
      </w:hyperlink>
      <w:r w:rsidRPr="004F5A45">
        <w:rPr>
          <w:rFonts w:ascii="Times New Roman" w:eastAsia="Times New Roman" w:hAnsi="Times New Roman" w:cs="Times New Roman"/>
          <w:sz w:val="24"/>
          <w:szCs w:val="24"/>
        </w:rPr>
        <w:t xml:space="preserve"> Дешті Қыпшақтағы тайпалардың кейбір бөлігін соңына ертіп Мәуереннахрға кетуге мәжбүр етті. Мұнда ол Темір әулеті арасындағы өзара тартысты пайдалана отырып, өкімет билігін басып алды.</w:t>
      </w:r>
    </w:p>
    <w:p w:rsidR="00C23DB5" w:rsidRPr="004F5A45" w:rsidRDefault="00C23DB5" w:rsidP="007C2BD3">
      <w:pPr>
        <w:pStyle w:val="ac"/>
        <w:shd w:val="clear" w:color="auto" w:fill="FFFFFF"/>
        <w:ind w:left="567"/>
        <w:rPr>
          <w:bCs/>
          <w:i/>
          <w:color w:val="000000"/>
          <w:lang w:val="kk-KZ"/>
        </w:rPr>
      </w:pPr>
    </w:p>
    <w:p w:rsidR="00EE411A" w:rsidRPr="004F5A45" w:rsidRDefault="00B4021E" w:rsidP="007C2BD3">
      <w:pPr>
        <w:spacing w:after="0" w:line="240" w:lineRule="auto"/>
        <w:jc w:val="center"/>
        <w:rPr>
          <w:rFonts w:ascii="Times New Roman" w:eastAsia="Calibri" w:hAnsi="Times New Roman" w:cs="Times New Roman"/>
          <w:b/>
          <w:sz w:val="24"/>
          <w:szCs w:val="24"/>
          <w:lang w:val="kk-KZ"/>
        </w:rPr>
      </w:pPr>
      <w:r w:rsidRPr="004F5A45">
        <w:rPr>
          <w:rFonts w:ascii="Times New Roman" w:eastAsia="Calibri" w:hAnsi="Times New Roman" w:cs="Times New Roman"/>
          <w:b/>
          <w:sz w:val="24"/>
          <w:szCs w:val="24"/>
          <w:lang w:val="kk-KZ"/>
        </w:rPr>
        <w:t xml:space="preserve">24-ДӘРІС. </w:t>
      </w:r>
      <w:r w:rsidR="00EE411A" w:rsidRPr="004F5A45">
        <w:rPr>
          <w:rFonts w:ascii="Times New Roman" w:eastAsia="Calibri" w:hAnsi="Times New Roman" w:cs="Times New Roman"/>
          <w:b/>
          <w:sz w:val="24"/>
          <w:szCs w:val="24"/>
          <w:lang w:val="kk-KZ"/>
        </w:rPr>
        <w:t xml:space="preserve">ҚАСЫМ, </w:t>
      </w:r>
      <w:r w:rsidR="00EE411A" w:rsidRPr="004F5A45">
        <w:rPr>
          <w:rFonts w:ascii="Times New Roman" w:hAnsi="Times New Roman" w:cs="Times New Roman"/>
          <w:b/>
          <w:sz w:val="24"/>
          <w:szCs w:val="24"/>
          <w:lang w:val="kk-KZ"/>
        </w:rPr>
        <w:t xml:space="preserve">ХАҚНАЗАР ХАНДАРЫ  </w:t>
      </w:r>
      <w:r w:rsidR="00EE411A" w:rsidRPr="004F5A45">
        <w:rPr>
          <w:rFonts w:ascii="Times New Roman" w:eastAsia="Calibri" w:hAnsi="Times New Roman" w:cs="Times New Roman"/>
          <w:b/>
          <w:sz w:val="24"/>
          <w:szCs w:val="24"/>
          <w:lang w:val="kk-KZ"/>
        </w:rPr>
        <w:t>БИЛІГІ КЕЗІНДЕГІ ҚАЗАҚ ХАНДЫҒЫНЫҢ КҮШЕЮ</w:t>
      </w:r>
      <w:r w:rsidR="00AA594D" w:rsidRPr="004F5A45">
        <w:rPr>
          <w:rFonts w:ascii="Times New Roman" w:eastAsia="Calibri" w:hAnsi="Times New Roman" w:cs="Times New Roman"/>
          <w:b/>
          <w:sz w:val="24"/>
          <w:szCs w:val="24"/>
          <w:lang w:val="kk-KZ"/>
        </w:rPr>
        <w:t>І</w:t>
      </w:r>
    </w:p>
    <w:p w:rsidR="00AA594D" w:rsidRPr="004F5A45" w:rsidRDefault="00B4021E" w:rsidP="007C2BD3">
      <w:pPr>
        <w:spacing w:after="0" w:line="240" w:lineRule="auto"/>
        <w:ind w:firstLine="567"/>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b/>
          <w:sz w:val="24"/>
          <w:szCs w:val="24"/>
          <w:lang w:val="kk-KZ"/>
        </w:rPr>
        <w:t xml:space="preserve">1. </w:t>
      </w:r>
      <w:r w:rsidR="00EE411A" w:rsidRPr="004F5A45">
        <w:rPr>
          <w:rFonts w:ascii="Times New Roman" w:eastAsia="Times New Roman" w:hAnsi="Times New Roman" w:cs="Times New Roman"/>
          <w:b/>
          <w:sz w:val="24"/>
          <w:szCs w:val="24"/>
          <w:lang w:val="kk-KZ"/>
        </w:rPr>
        <w:t>Қасым хан (1</w:t>
      </w:r>
      <w:r w:rsidRPr="004F5A45">
        <w:rPr>
          <w:rFonts w:ascii="Times New Roman" w:eastAsia="Times New Roman" w:hAnsi="Times New Roman" w:cs="Times New Roman"/>
          <w:b/>
          <w:sz w:val="24"/>
          <w:szCs w:val="24"/>
          <w:lang w:val="kk-KZ"/>
        </w:rPr>
        <w:t>511-1518/21</w:t>
      </w:r>
      <w:r w:rsidR="00EE411A" w:rsidRPr="004F5A45">
        <w:rPr>
          <w:rFonts w:ascii="Times New Roman" w:eastAsia="Times New Roman" w:hAnsi="Times New Roman" w:cs="Times New Roman"/>
          <w:b/>
          <w:sz w:val="24"/>
          <w:szCs w:val="24"/>
          <w:lang w:val="kk-KZ"/>
        </w:rPr>
        <w:t>)</w:t>
      </w:r>
      <w:r w:rsidRPr="004F5A45">
        <w:rPr>
          <w:rFonts w:ascii="Times New Roman" w:eastAsia="Times New Roman" w:hAnsi="Times New Roman" w:cs="Times New Roman"/>
          <w:b/>
          <w:sz w:val="24"/>
          <w:szCs w:val="24"/>
          <w:lang w:val="kk-KZ"/>
        </w:rPr>
        <w:t>.</w:t>
      </w:r>
      <w:r w:rsidRPr="004F5A45">
        <w:rPr>
          <w:rFonts w:ascii="Times New Roman" w:eastAsia="Times New Roman" w:hAnsi="Times New Roman" w:cs="Times New Roman"/>
          <w:sz w:val="24"/>
          <w:szCs w:val="24"/>
          <w:lang w:val="kk-KZ"/>
        </w:rPr>
        <w:t xml:space="preserve">  </w:t>
      </w:r>
      <w:r w:rsidR="00C23DB5" w:rsidRPr="004F5A45">
        <w:rPr>
          <w:rFonts w:ascii="Times New Roman" w:eastAsia="Times New Roman" w:hAnsi="Times New Roman" w:cs="Times New Roman"/>
          <w:sz w:val="24"/>
          <w:szCs w:val="24"/>
          <w:lang w:val="kk-KZ"/>
        </w:rPr>
        <w:t>16-17 ғғ. қазақ хандығы нығайып, оның шекарасы едәуір ұлғая түсті. Өз тұсында «жерді біріктіру» процесін жедел жүзеге асырып, көзге түскен хандардың бірі Жәнібектің ұлы Қасым.</w:t>
      </w:r>
      <w:hyperlink r:id="rId135" w:tooltip="Қасым хан" w:history="1">
        <w:r w:rsidR="00C23DB5" w:rsidRPr="004F5A45">
          <w:rPr>
            <w:rFonts w:ascii="Times New Roman" w:eastAsia="Times New Roman" w:hAnsi="Times New Roman" w:cs="Times New Roman"/>
            <w:sz w:val="24"/>
            <w:szCs w:val="24"/>
          </w:rPr>
          <w:t>Қасым ханның</w:t>
        </w:r>
      </w:hyperlink>
      <w:r w:rsidR="00C23DB5" w:rsidRPr="004F5A45">
        <w:rPr>
          <w:rFonts w:ascii="Times New Roman" w:eastAsia="Times New Roman" w:hAnsi="Times New Roman" w:cs="Times New Roman"/>
          <w:sz w:val="24"/>
          <w:szCs w:val="24"/>
        </w:rPr>
        <w:t xml:space="preserve"> (1511-1523 жж.) тұсында </w:t>
      </w:r>
      <w:hyperlink r:id="rId136" w:tooltip="Қазақ" w:history="1">
        <w:r w:rsidR="00C23DB5" w:rsidRPr="004F5A45">
          <w:rPr>
            <w:rFonts w:ascii="Times New Roman" w:eastAsia="Times New Roman" w:hAnsi="Times New Roman" w:cs="Times New Roman"/>
            <w:sz w:val="24"/>
            <w:szCs w:val="24"/>
          </w:rPr>
          <w:t>қазақ</w:t>
        </w:r>
      </w:hyperlink>
      <w:r w:rsidR="00C23DB5" w:rsidRPr="004F5A45">
        <w:rPr>
          <w:rFonts w:ascii="Times New Roman" w:eastAsia="Times New Roman" w:hAnsi="Times New Roman" w:cs="Times New Roman"/>
          <w:sz w:val="24"/>
          <w:szCs w:val="24"/>
        </w:rPr>
        <w:t xml:space="preserve"> хандығының саяси және экономикалық жағдайы нығая түсті. Ол билік құрған жылдары қазақ халқының қазіргі мекен тұрағы қалыптасты.</w:t>
      </w:r>
      <w:r w:rsidR="00C23DB5" w:rsidRPr="004F5A45">
        <w:rPr>
          <w:rFonts w:ascii="Times New Roman" w:eastAsia="Times New Roman" w:hAnsi="Times New Roman" w:cs="Times New Roman"/>
          <w:sz w:val="24"/>
          <w:szCs w:val="24"/>
          <w:lang w:val="kk-KZ"/>
        </w:rPr>
        <w:t xml:space="preserve"> Бірсыпыра қалалар қосылды, солтүстікте Қасым ханның қол астындағы қазақтардың жайлауы Ұлытаудан асты. Оңтүстік-шығыста оған Жетісудың көп бөлігі (</w:t>
      </w:r>
      <w:hyperlink r:id="rId137" w:tooltip="Шу" w:history="1">
        <w:r w:rsidR="00C23DB5" w:rsidRPr="004F5A45">
          <w:rPr>
            <w:rFonts w:ascii="Times New Roman" w:eastAsia="Times New Roman" w:hAnsi="Times New Roman" w:cs="Times New Roman"/>
            <w:sz w:val="24"/>
            <w:szCs w:val="24"/>
            <w:lang w:val="kk-KZ"/>
          </w:rPr>
          <w:t>Шу</w:t>
        </w:r>
      </w:hyperlink>
      <w:r w:rsidR="00C23DB5" w:rsidRPr="004F5A45">
        <w:rPr>
          <w:rFonts w:ascii="Times New Roman" w:eastAsia="Times New Roman" w:hAnsi="Times New Roman" w:cs="Times New Roman"/>
          <w:sz w:val="24"/>
          <w:szCs w:val="24"/>
          <w:lang w:val="kk-KZ"/>
        </w:rPr>
        <w:t xml:space="preserve">, </w:t>
      </w:r>
      <w:hyperlink r:id="rId138" w:tooltip="Талас" w:history="1">
        <w:r w:rsidR="00C23DB5" w:rsidRPr="004F5A45">
          <w:rPr>
            <w:rFonts w:ascii="Times New Roman" w:eastAsia="Times New Roman" w:hAnsi="Times New Roman" w:cs="Times New Roman"/>
            <w:sz w:val="24"/>
            <w:szCs w:val="24"/>
            <w:lang w:val="kk-KZ"/>
          </w:rPr>
          <w:t>Талас</w:t>
        </w:r>
      </w:hyperlink>
      <w:r w:rsidR="00C23DB5" w:rsidRPr="004F5A45">
        <w:rPr>
          <w:rFonts w:ascii="Times New Roman" w:eastAsia="Times New Roman" w:hAnsi="Times New Roman" w:cs="Times New Roman"/>
          <w:sz w:val="24"/>
          <w:szCs w:val="24"/>
          <w:lang w:val="kk-KZ"/>
        </w:rPr>
        <w:t xml:space="preserve">, </w:t>
      </w:r>
      <w:hyperlink r:id="rId139" w:tooltip="Қаратал" w:history="1">
        <w:r w:rsidR="00C23DB5" w:rsidRPr="004F5A45">
          <w:rPr>
            <w:rFonts w:ascii="Times New Roman" w:eastAsia="Times New Roman" w:hAnsi="Times New Roman" w:cs="Times New Roman"/>
            <w:sz w:val="24"/>
            <w:szCs w:val="24"/>
            <w:lang w:val="kk-KZ"/>
          </w:rPr>
          <w:t>Қаратал</w:t>
        </w:r>
      </w:hyperlink>
      <w:r w:rsidR="00C23DB5" w:rsidRPr="004F5A45">
        <w:rPr>
          <w:rFonts w:ascii="Times New Roman" w:eastAsia="Times New Roman" w:hAnsi="Times New Roman" w:cs="Times New Roman"/>
          <w:sz w:val="24"/>
          <w:szCs w:val="24"/>
          <w:lang w:val="kk-KZ"/>
        </w:rPr>
        <w:t xml:space="preserve">, </w:t>
      </w:r>
      <w:hyperlink r:id="rId140" w:tooltip="Іле" w:history="1">
        <w:r w:rsidR="00C23DB5" w:rsidRPr="004F5A45">
          <w:rPr>
            <w:rFonts w:ascii="Times New Roman" w:eastAsia="Times New Roman" w:hAnsi="Times New Roman" w:cs="Times New Roman"/>
            <w:sz w:val="24"/>
            <w:szCs w:val="24"/>
            <w:lang w:val="kk-KZ"/>
          </w:rPr>
          <w:t>Іле</w:t>
        </w:r>
      </w:hyperlink>
      <w:r w:rsidR="00C23DB5" w:rsidRPr="004F5A45">
        <w:rPr>
          <w:rFonts w:ascii="Times New Roman" w:eastAsia="Times New Roman" w:hAnsi="Times New Roman" w:cs="Times New Roman"/>
          <w:sz w:val="24"/>
          <w:szCs w:val="24"/>
          <w:lang w:val="kk-KZ"/>
        </w:rPr>
        <w:t xml:space="preserve"> өлкелері) қарады. Қасым ханның тұсында </w:t>
      </w:r>
      <w:hyperlink r:id="rId141" w:tooltip="Орта Азия" w:history="1">
        <w:r w:rsidR="00C23DB5" w:rsidRPr="004F5A45">
          <w:rPr>
            <w:rFonts w:ascii="Times New Roman" w:eastAsia="Times New Roman" w:hAnsi="Times New Roman" w:cs="Times New Roman"/>
            <w:sz w:val="24"/>
            <w:szCs w:val="24"/>
            <w:lang w:val="kk-KZ"/>
          </w:rPr>
          <w:t>Орта Азия</w:t>
        </w:r>
      </w:hyperlink>
      <w:r w:rsidR="00C23DB5" w:rsidRPr="004F5A45">
        <w:rPr>
          <w:rFonts w:ascii="Times New Roman" w:eastAsia="Times New Roman" w:hAnsi="Times New Roman" w:cs="Times New Roman"/>
          <w:sz w:val="24"/>
          <w:szCs w:val="24"/>
          <w:lang w:val="kk-KZ"/>
        </w:rPr>
        <w:t xml:space="preserve">, </w:t>
      </w:r>
      <w:hyperlink r:id="rId142" w:tooltip="Еділ" w:history="1">
        <w:r w:rsidR="00C23DB5" w:rsidRPr="004F5A45">
          <w:rPr>
            <w:rFonts w:ascii="Times New Roman" w:eastAsia="Times New Roman" w:hAnsi="Times New Roman" w:cs="Times New Roman"/>
            <w:sz w:val="24"/>
            <w:szCs w:val="24"/>
            <w:lang w:val="kk-KZ"/>
          </w:rPr>
          <w:t>Еділ</w:t>
        </w:r>
      </w:hyperlink>
      <w:r w:rsidR="00C23DB5" w:rsidRPr="004F5A45">
        <w:rPr>
          <w:rFonts w:ascii="Times New Roman" w:eastAsia="Times New Roman" w:hAnsi="Times New Roman" w:cs="Times New Roman"/>
          <w:sz w:val="24"/>
          <w:szCs w:val="24"/>
          <w:lang w:val="kk-KZ"/>
        </w:rPr>
        <w:t xml:space="preserve"> бойы, Сібірмен сауда және елшілік байланыс жасалды. Орыс мемлекетімен байланыс болды. Ұлы князь 3 </w:t>
      </w:r>
      <w:hyperlink r:id="rId143" w:tooltip="Василий (мұндай бет жоқ)" w:history="1">
        <w:r w:rsidR="00C23DB5" w:rsidRPr="004F5A45">
          <w:rPr>
            <w:rFonts w:ascii="Times New Roman" w:eastAsia="Times New Roman" w:hAnsi="Times New Roman" w:cs="Times New Roman"/>
            <w:sz w:val="24"/>
            <w:szCs w:val="24"/>
            <w:lang w:val="kk-KZ"/>
          </w:rPr>
          <w:t>Василий</w:t>
        </w:r>
      </w:hyperlink>
      <w:r w:rsidR="00C23DB5" w:rsidRPr="004F5A45">
        <w:rPr>
          <w:rFonts w:ascii="Times New Roman" w:eastAsia="Times New Roman" w:hAnsi="Times New Roman" w:cs="Times New Roman"/>
          <w:sz w:val="24"/>
          <w:szCs w:val="24"/>
          <w:lang w:val="kk-KZ"/>
        </w:rPr>
        <w:t xml:space="preserve"> (1505-1533) билік құрған кездегі Мәскеу мемлекеті еді. Батыс Еуропа да қазақ хандығын осы кезде танып білді.«</w:t>
      </w:r>
      <w:hyperlink r:id="rId144" w:tooltip="Қасым хан" w:history="1">
        <w:r w:rsidR="00C23DB5" w:rsidRPr="004F5A45">
          <w:rPr>
            <w:rFonts w:ascii="Times New Roman" w:eastAsia="Times New Roman" w:hAnsi="Times New Roman" w:cs="Times New Roman"/>
            <w:sz w:val="24"/>
            <w:szCs w:val="24"/>
            <w:lang w:val="kk-KZ"/>
          </w:rPr>
          <w:t>Қасым ханның</w:t>
        </w:r>
      </w:hyperlink>
      <w:r w:rsidR="00C23DB5" w:rsidRPr="004F5A45">
        <w:rPr>
          <w:rFonts w:ascii="Times New Roman" w:eastAsia="Times New Roman" w:hAnsi="Times New Roman" w:cs="Times New Roman"/>
          <w:sz w:val="24"/>
          <w:szCs w:val="24"/>
          <w:lang w:val="kk-KZ"/>
        </w:rPr>
        <w:t xml:space="preserve"> қасқа жолы» деген әдет-ғұрып ережелері негізінде қазақ заңдары жасалынды.Дегенмен Қасым хан тұсында Қазақ хандығы бір орталыққа бағынған мемлекет болмады. Ол Қасым өлгеннен кейін бірден байқалды. Өзара қырқыс, таққа талас басталды. Моғол және өзбек хандарының қазақ билеушілеріне қарсы одағы қалыптасты.Өзара тартыс кезінде Қасым ханның ұлы және мұрагері Мамаш қаза тапты. Қасым ханның немере інісі Таһир (1523-1532) хан болды. Оның айырықша елшілік әне әскери қабілеті болмады. Маңғыт және Монғол хандарымен әскери қақтығыстар басталды. Бұл соғыстар қазақтар үшін сәтті болмады. Қазақ хандығы оңтүстіктегі және солтүстік-батыстағы жерінің бір бөлігінен айрылып, оның ықпалы тек Жетісуда сақталып қалды. ТаҺир ханның інісі Бұйдаштың (1533-1534) тұсында да феодалдық қырқысулар мен соғыстар тоқталған жоқ.</w:t>
      </w:r>
    </w:p>
    <w:p w:rsidR="00C23DB5" w:rsidRPr="004F5A45" w:rsidRDefault="00B4021E" w:rsidP="007C2BD3">
      <w:pPr>
        <w:spacing w:after="0" w:line="240" w:lineRule="auto"/>
        <w:ind w:firstLine="567"/>
        <w:jc w:val="both"/>
        <w:rPr>
          <w:rFonts w:ascii="Times New Roman" w:eastAsia="Times New Roman" w:hAnsi="Times New Roman" w:cs="Times New Roman"/>
          <w:sz w:val="24"/>
          <w:szCs w:val="24"/>
          <w:lang w:val="kk-KZ"/>
        </w:rPr>
      </w:pPr>
      <w:r w:rsidRPr="004F5A45">
        <w:rPr>
          <w:rFonts w:ascii="Times New Roman" w:hAnsi="Times New Roman" w:cs="Times New Roman"/>
          <w:b/>
          <w:bCs/>
          <w:color w:val="000000"/>
          <w:sz w:val="24"/>
          <w:szCs w:val="24"/>
          <w:lang w:val="kk-KZ"/>
        </w:rPr>
        <w:t>2. Хақназар хан (1538-1580)</w:t>
      </w:r>
      <w:r w:rsidRPr="004F5A45">
        <w:rPr>
          <w:rFonts w:ascii="Times New Roman" w:eastAsia="Times New Roman" w:hAnsi="Times New Roman" w:cs="Times New Roman"/>
          <w:b/>
          <w:sz w:val="24"/>
          <w:szCs w:val="24"/>
          <w:lang w:val="kk-KZ"/>
        </w:rPr>
        <w:t xml:space="preserve"> </w:t>
      </w:r>
      <w:r w:rsidR="00C23DB5" w:rsidRPr="004F5A45">
        <w:rPr>
          <w:rFonts w:ascii="Times New Roman" w:eastAsia="Times New Roman" w:hAnsi="Times New Roman" w:cs="Times New Roman"/>
          <w:sz w:val="24"/>
          <w:szCs w:val="24"/>
          <w:lang w:val="kk-KZ"/>
        </w:rPr>
        <w:t xml:space="preserve">16 ғ. 2 ж. әлсіреген хандықты біріктіруде </w:t>
      </w:r>
      <w:hyperlink r:id="rId145" w:tooltip="Қасым" w:history="1">
        <w:r w:rsidR="00C23DB5" w:rsidRPr="004F5A45">
          <w:rPr>
            <w:rFonts w:ascii="Times New Roman" w:eastAsia="Times New Roman" w:hAnsi="Times New Roman" w:cs="Times New Roman"/>
            <w:sz w:val="24"/>
            <w:szCs w:val="24"/>
            <w:lang w:val="kk-KZ"/>
          </w:rPr>
          <w:t>Қасым</w:t>
        </w:r>
      </w:hyperlink>
      <w:r w:rsidR="00C23DB5" w:rsidRPr="004F5A45">
        <w:rPr>
          <w:rFonts w:ascii="Times New Roman" w:eastAsia="Times New Roman" w:hAnsi="Times New Roman" w:cs="Times New Roman"/>
          <w:sz w:val="24"/>
          <w:szCs w:val="24"/>
          <w:lang w:val="kk-KZ"/>
        </w:rPr>
        <w:t xml:space="preserve"> ханның баласы </w:t>
      </w:r>
      <w:hyperlink r:id="rId146" w:tooltip="Хақназар" w:history="1">
        <w:r w:rsidR="00C23DB5" w:rsidRPr="004F5A45">
          <w:rPr>
            <w:rFonts w:ascii="Times New Roman" w:eastAsia="Times New Roman" w:hAnsi="Times New Roman" w:cs="Times New Roman"/>
            <w:sz w:val="24"/>
            <w:szCs w:val="24"/>
            <w:lang w:val="kk-KZ"/>
          </w:rPr>
          <w:t>Хақназар</w:t>
        </w:r>
      </w:hyperlink>
      <w:r w:rsidR="00C23DB5" w:rsidRPr="004F5A45">
        <w:rPr>
          <w:rFonts w:ascii="Times New Roman" w:eastAsia="Times New Roman" w:hAnsi="Times New Roman" w:cs="Times New Roman"/>
          <w:sz w:val="24"/>
          <w:szCs w:val="24"/>
          <w:lang w:val="kk-KZ"/>
        </w:rPr>
        <w:t xml:space="preserve"> (1538-1580 жж.) өз үлесін қосты. Қасым ханның баласы Хақназар хан (1538-1580) тұсында Қазақ хандығы қайта бірігіп, дами түсті. Ол хандық билікті нығайтуға және күшейтуге қажырлы қайрат жұмсады. Өзінен бұрын бытыраңқы жағдайға түскен Қазақ хандығын қайта біріктірді. Хақназар қазақ-қырғыз одағын одан әрі нығайтты, сол заманның тарихи деректерінде оны «қазақтар мен қырғыздардың патшасы» деп атады. Ол осы қазақ-қырғыз одағына сүйене отырып, Моғолстан хандарының Жетісу мен Ыстықкөл алабын жаулап алу әрекетіне тойтарыс берді. Хақназар хандық құрған кезде Қазақ хандығының сыртқы жағдайында аса ірі тарихи оқиғалар болып жатты. Мемлекеттің солтүстігінде Ресей өз иеліктерін қазақ даласына едәуір жылжытты. Қазан мен Астраханьды басып алғаннан кейін Еділ өзенінің барлық аңғары Ресейдің қол астына кірді. Башқұрт және Сібір хандықтары Ресей құрамына енгеннен кейін, ноғайлар Қазақ хандығының солтүстік-шығысына ығыса бастады. Олар Еділден Ертіске дейінгі аралықта көшіп-қонып жүрді. Башқұрттар мен Сібір татарлары да қазақ жерлеріне енуін тоқтатпады. Сырдарияның төменгі ағысына қарақалпақтар келе бастады. Еділ мен Жайық арасындағы өңірді мекендеген Ноғай Ордасы ыдырай бастады. Ноғай одағы ыдырап, ауыр дағдарысқа тап болды. Оған қарасты көшпелі тайпалардың бір бөлегі Қазақ хандығына келіп қосылды. Хақназар Ноғай Ордасының көп ұлысын (бұлардың көбі қазақтың Кіші жүзі – алшын одағына енген тайпалар) өзіне қаратып алды. 1563 жылы Сібір хандығының </w:t>
      </w:r>
      <w:r w:rsidR="00C23DB5" w:rsidRPr="004F5A45">
        <w:rPr>
          <w:rFonts w:ascii="Times New Roman" w:eastAsia="Times New Roman" w:hAnsi="Times New Roman" w:cs="Times New Roman"/>
          <w:sz w:val="24"/>
          <w:szCs w:val="24"/>
          <w:lang w:val="kk-KZ"/>
        </w:rPr>
        <w:lastRenderedPageBreak/>
        <w:t xml:space="preserve">билігіне келген Көшім хан Қазақ хандығына дұшпандық саясат ұстанды. Оның үстіне моғол билеушілері мен қазақ хандары арасында да қақтығыстар болып тұрды. Осындай күрделі жағдайларда Хақназар хан Қазақ хандығының сыртқы саясатын өзгертті. Өзінен бұрынғы қазақ хандары үнемі жауласып келген Мауераннахрдағы шайбани әулетімен одақтастық байланыс орнатуға ұмтылды. Сөйтіп, шайбанилық Бұхара ханы Абдолла ІІ-мен одақтық келісім-шарт жасасты. Соғыс қимылдары тоқтап, бейбітшілік орнады, қазақтардың Орта Азия халқымен сауда-саттық қарым-қатынасы, экономикалық байланысы жиіледі. Мұның өзі Қазақ хандығының ішкі жағдайын жақсартуға, шаруашылық өмірдің оңалуына тиімді болды. Қазақ хандығы нығайа түсті. Бірақ Хақназар ханды 1580 жылы Абдолла ханның қарсыласы Ташкент билеушісі Баба сұлтан астыртын өзінің адамын жіберіп өлтіртті. </w:t>
      </w:r>
    </w:p>
    <w:p w:rsidR="00AA594D" w:rsidRPr="004F5A45" w:rsidRDefault="00AA594D" w:rsidP="007C2BD3">
      <w:pPr>
        <w:spacing w:after="0" w:line="240" w:lineRule="auto"/>
        <w:jc w:val="both"/>
        <w:rPr>
          <w:rFonts w:ascii="Times New Roman" w:eastAsia="Calibri" w:hAnsi="Times New Roman" w:cs="Times New Roman"/>
          <w:b/>
          <w:sz w:val="24"/>
          <w:szCs w:val="24"/>
          <w:lang w:val="kk-KZ"/>
        </w:rPr>
      </w:pPr>
    </w:p>
    <w:p w:rsidR="00B4021E" w:rsidRPr="004F5A45" w:rsidRDefault="00C56F30" w:rsidP="007C2BD3">
      <w:pPr>
        <w:spacing w:after="0" w:line="240" w:lineRule="auto"/>
        <w:jc w:val="center"/>
        <w:rPr>
          <w:rFonts w:ascii="Times New Roman" w:hAnsi="Times New Roman" w:cs="Times New Roman"/>
          <w:b/>
          <w:sz w:val="24"/>
          <w:szCs w:val="24"/>
          <w:lang w:val="kk-KZ"/>
        </w:rPr>
      </w:pPr>
      <w:r w:rsidRPr="004F5A45">
        <w:rPr>
          <w:rFonts w:ascii="Times New Roman" w:eastAsia="Calibri" w:hAnsi="Times New Roman" w:cs="Times New Roman"/>
          <w:b/>
          <w:sz w:val="24"/>
          <w:szCs w:val="24"/>
          <w:lang w:val="kk-KZ"/>
        </w:rPr>
        <w:t>25-ДӘРІС. ШЫҒАЙ, ТӘУЕКЕЛ ХАНДАР ТҰСЫНДАҒЫ ҚАЗАҚ ХАНДЫҒЫ</w:t>
      </w:r>
    </w:p>
    <w:p w:rsidR="00C23DB5" w:rsidRPr="004F5A45" w:rsidRDefault="00C23DB5" w:rsidP="007C2BD3">
      <w:pPr>
        <w:spacing w:after="0" w:line="240" w:lineRule="auto"/>
        <w:ind w:firstLine="567"/>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Хақназардың мұрагері Жәдіктің баласы және Жәнібек ханның немересі қартайған Шығай (1580-1582) болды. Ол өзінің баласы Тәуекелмен(1586-1598 хан болған) бірге Баба сұлтанға қарсы күресінде Бұқар ханы Абдоллаға келді. Абдолла Шығайға ходжент қаласын сыйға тартып онымен қосылып Баба сұлтанға қарсы Ұлытау жорығына шығады. Осы жорықта Шығай қайтыс болады. Қазақ хандығының иелігі енді Тәуекелге көшеді. 1582 жылы Шығай хан қайтыс болғаннан кейін таққа Тәуекел (1582-1598 жж.) отырды. Тәуекел хан Бұхара ханы Абдолламен жасасқан шартты бұзып, қазақ және өзбек билеушілері арасындағы жаугершілік қайта қоздады. Тәуекел сыртқы саясатында хандықтың оңтүстігіндегі қалаларда билікті нығайтуға күш салады. Ендігі жерде ол Сыр бойындағы қалалар үшін Абдолламен күресті бастайды. 1586 жылы Ташкентті алуға әрекет жасайды. 1594 жылы Тәуекел хан Ресейге достық келісім жасасу үшін Құлмұхаммед басқарған Қазақ хандығының тұңғыш ресми елшілігін жібереді. Тәуекел ханның бұндағы мақсаты Ресей мемлекетінің көмегімен Абдоллаға қарсы күресті жандандыру, Сібір ханы Көшімге қарсы одақ құру және 1588 жылы орыс әскерлері ұстап әкеткен өзінің немере інісі, Ондан сұлтанның баласы Оразмұхаммедті тұтқыннан босату болды. Оның жанында қазақтың әйгілі тарихшысы Қадырғали Жалайыр бар еді. 1595 жылы елшіге орыс патшасының жауап грамотасы тапсырылды. Орыс мемлекеті Қазақ хандығымен әскери одақ құрудан бас тартқанымен, Тәуекел хан орыс мемлекетімен дипломатиялық қарым-қатынасты үзген жоқ. 1595 жылы Мәскеуден орыс елшісі Вельямин Степанов Қазақ хандығына келді. Нәтижесінде екі мемлекет арасында сауда байланыстары жанданды. Бұл кезде ойраттардың бір бөлігі Тәуекел ханға тәуелді болды. Сондықтан ол өзінің Мәскеуге жолдаған грамотасында өзін «қазақтар мен қалмақтардың патшасы» деп атады. 1597 жылы Бұхар хандығында ішкі тартыс, ырың-жырың басталды, онда ықпалды адамдардың қолдауымен Абдолланың ұлы Абдылмомын әкесіне қарсы шықты. Осы қырқысты пайдаланып, Тәуекел Ташкент қаласының түбінде Абдолла ханның әскерін талқандады. 1598 жылы наурызда Абдолла хан қайтыс болып, Абдылмомын хан болды. Осы орайды пайдаланған Тәуекел хан жүз мың әскермен Мәуераннахрға басып кіріп, Ахси, Әндіжан, Ташкент, Самарқан қалаларын басып алды. Бірақ Бұхараны қоршау кезінде Тәуекел хан ауыр жараланып, Ташкентке қайтып келіп қаза болды.</w:t>
      </w:r>
    </w:p>
    <w:p w:rsidR="00354DA6" w:rsidRPr="004F5A45" w:rsidRDefault="00354DA6" w:rsidP="007C2BD3">
      <w:pPr>
        <w:spacing w:after="0" w:line="240" w:lineRule="auto"/>
        <w:jc w:val="both"/>
        <w:rPr>
          <w:rFonts w:ascii="Times New Roman" w:eastAsia="Calibri" w:hAnsi="Times New Roman" w:cs="Times New Roman"/>
          <w:b/>
          <w:sz w:val="24"/>
          <w:szCs w:val="24"/>
          <w:lang w:val="kk-KZ"/>
        </w:rPr>
      </w:pPr>
    </w:p>
    <w:p w:rsidR="00C56F30" w:rsidRPr="004F5A45" w:rsidRDefault="00C56F30" w:rsidP="007C2BD3">
      <w:pPr>
        <w:spacing w:after="0" w:line="240" w:lineRule="auto"/>
        <w:jc w:val="center"/>
        <w:rPr>
          <w:rFonts w:ascii="Times New Roman" w:eastAsia="Calibri" w:hAnsi="Times New Roman" w:cs="Times New Roman"/>
          <w:b/>
          <w:sz w:val="24"/>
          <w:szCs w:val="24"/>
          <w:lang w:val="kk-KZ"/>
        </w:rPr>
      </w:pPr>
      <w:r w:rsidRPr="004F5A45">
        <w:rPr>
          <w:rFonts w:ascii="Times New Roman" w:eastAsia="Calibri" w:hAnsi="Times New Roman" w:cs="Times New Roman"/>
          <w:b/>
          <w:sz w:val="24"/>
          <w:szCs w:val="24"/>
          <w:lang w:val="kk-KZ"/>
        </w:rPr>
        <w:t>26-ДӘРІС</w:t>
      </w:r>
      <w:r w:rsidR="007C2BD3">
        <w:rPr>
          <w:rFonts w:ascii="Times New Roman" w:eastAsia="Calibri" w:hAnsi="Times New Roman" w:cs="Times New Roman"/>
          <w:b/>
          <w:sz w:val="24"/>
          <w:szCs w:val="24"/>
          <w:lang w:val="kk-KZ"/>
        </w:rPr>
        <w:t>.</w:t>
      </w:r>
      <w:r w:rsidRPr="004F5A45">
        <w:rPr>
          <w:rFonts w:ascii="Times New Roman" w:eastAsia="Calibri" w:hAnsi="Times New Roman" w:cs="Times New Roman"/>
          <w:b/>
          <w:sz w:val="24"/>
          <w:szCs w:val="24"/>
          <w:lang w:val="kk-KZ"/>
        </w:rPr>
        <w:t xml:space="preserve">  ЕСІМ, ЖӘҢГІР ХАНДАР ТҰСЫНДАҒЫ ҚАЗАҚ ХАНДЫҒЫ</w:t>
      </w:r>
    </w:p>
    <w:p w:rsidR="00C23DB5" w:rsidRPr="004F5A45" w:rsidRDefault="00C56F30" w:rsidP="007C2BD3">
      <w:pPr>
        <w:spacing w:after="0" w:line="240" w:lineRule="auto"/>
        <w:ind w:firstLine="708"/>
        <w:jc w:val="both"/>
        <w:rPr>
          <w:rFonts w:ascii="Times New Roman" w:eastAsia="Times New Roman" w:hAnsi="Times New Roman" w:cs="Times New Roman"/>
          <w:sz w:val="24"/>
          <w:szCs w:val="24"/>
          <w:lang w:val="kk-KZ"/>
        </w:rPr>
      </w:pPr>
      <w:r w:rsidRPr="004F5A45">
        <w:rPr>
          <w:rFonts w:ascii="Times New Roman" w:eastAsia="Calibri" w:hAnsi="Times New Roman" w:cs="Times New Roman"/>
          <w:b/>
          <w:sz w:val="24"/>
          <w:szCs w:val="24"/>
          <w:lang w:val="kk-KZ"/>
        </w:rPr>
        <w:t xml:space="preserve">1. </w:t>
      </w:r>
      <w:hyperlink r:id="rId147" w:tooltip="Есім хан" w:history="1">
        <w:r w:rsidR="00C23DB5" w:rsidRPr="004F5A45">
          <w:rPr>
            <w:rFonts w:ascii="Times New Roman" w:eastAsia="Times New Roman" w:hAnsi="Times New Roman" w:cs="Times New Roman"/>
            <w:b/>
            <w:sz w:val="24"/>
            <w:szCs w:val="24"/>
            <w:lang w:val="kk-KZ"/>
          </w:rPr>
          <w:t>Есім хан</w:t>
        </w:r>
      </w:hyperlink>
      <w:r w:rsidR="00C23DB5" w:rsidRPr="004F5A45">
        <w:rPr>
          <w:rFonts w:ascii="Times New Roman" w:eastAsia="Times New Roman" w:hAnsi="Times New Roman" w:cs="Times New Roman"/>
          <w:b/>
          <w:sz w:val="24"/>
          <w:szCs w:val="24"/>
          <w:lang w:val="kk-KZ"/>
        </w:rPr>
        <w:t xml:space="preserve"> (1598-1628</w:t>
      </w:r>
      <w:r w:rsidR="00030470" w:rsidRPr="004F5A45">
        <w:rPr>
          <w:rFonts w:ascii="Times New Roman" w:eastAsia="Times New Roman" w:hAnsi="Times New Roman" w:cs="Times New Roman"/>
          <w:sz w:val="24"/>
          <w:szCs w:val="24"/>
          <w:lang w:val="kk-KZ"/>
        </w:rPr>
        <w:t>).  Шығайұлы Есім хан (1628-1652</w:t>
      </w:r>
      <w:r w:rsidR="00C23DB5" w:rsidRPr="004F5A45">
        <w:rPr>
          <w:rFonts w:ascii="Times New Roman" w:eastAsia="Times New Roman" w:hAnsi="Times New Roman" w:cs="Times New Roman"/>
          <w:sz w:val="24"/>
          <w:szCs w:val="24"/>
          <w:lang w:val="kk-KZ"/>
        </w:rPr>
        <w:t>) – Қазақ хандығының ханы, Шығай ханның баласы, атақты Тәуекел ханның туған інісі. Есім хан туралы халық жадында сақталған аңыз -әңгімелер, дастан-жырлар көп. Оны халқы «Еңсегей бойлы ер Есім» деп ардақтайды.</w:t>
      </w:r>
      <w:r w:rsidR="00030470" w:rsidRPr="004F5A45">
        <w:rPr>
          <w:rFonts w:ascii="Times New Roman" w:eastAsia="Times New Roman" w:hAnsi="Times New Roman" w:cs="Times New Roman"/>
          <w:sz w:val="24"/>
          <w:szCs w:val="24"/>
          <w:lang w:val="kk-KZ"/>
        </w:rPr>
        <w:t xml:space="preserve"> </w:t>
      </w:r>
      <w:r w:rsidR="00C23DB5" w:rsidRPr="004F5A45">
        <w:rPr>
          <w:rFonts w:ascii="Times New Roman" w:eastAsia="Times New Roman" w:hAnsi="Times New Roman" w:cs="Times New Roman"/>
          <w:sz w:val="24"/>
          <w:szCs w:val="24"/>
          <w:lang w:val="kk-KZ"/>
        </w:rPr>
        <w:t xml:space="preserve">Есім хан билік басына ағасы </w:t>
      </w:r>
      <w:hyperlink r:id="rId148" w:tooltip="Тәуекел" w:history="1">
        <w:r w:rsidR="00C23DB5" w:rsidRPr="004F5A45">
          <w:rPr>
            <w:rFonts w:ascii="Times New Roman" w:eastAsia="Times New Roman" w:hAnsi="Times New Roman" w:cs="Times New Roman"/>
            <w:sz w:val="24"/>
            <w:szCs w:val="24"/>
            <w:lang w:val="kk-KZ"/>
          </w:rPr>
          <w:t>Тәуекел</w:t>
        </w:r>
      </w:hyperlink>
      <w:r w:rsidR="00C23DB5" w:rsidRPr="004F5A45">
        <w:rPr>
          <w:rFonts w:ascii="Times New Roman" w:eastAsia="Times New Roman" w:hAnsi="Times New Roman" w:cs="Times New Roman"/>
          <w:sz w:val="24"/>
          <w:szCs w:val="24"/>
          <w:lang w:val="kk-KZ"/>
        </w:rPr>
        <w:t xml:space="preserve"> өлгеннен кейін келді. Есім хан </w:t>
      </w:r>
      <w:hyperlink r:id="rId149" w:tooltip="Моғолстан" w:history="1">
        <w:r w:rsidR="00C23DB5" w:rsidRPr="004F5A45">
          <w:rPr>
            <w:rFonts w:ascii="Times New Roman" w:eastAsia="Times New Roman" w:hAnsi="Times New Roman" w:cs="Times New Roman"/>
            <w:sz w:val="24"/>
            <w:szCs w:val="24"/>
            <w:lang w:val="kk-KZ"/>
          </w:rPr>
          <w:t>Моғолстан</w:t>
        </w:r>
      </w:hyperlink>
      <w:r w:rsidR="00C23DB5" w:rsidRPr="004F5A45">
        <w:rPr>
          <w:rFonts w:ascii="Times New Roman" w:eastAsia="Times New Roman" w:hAnsi="Times New Roman" w:cs="Times New Roman"/>
          <w:sz w:val="24"/>
          <w:szCs w:val="24"/>
          <w:lang w:val="kk-KZ"/>
        </w:rPr>
        <w:t xml:space="preserve"> ханы Әбдірахымның қызы Падшахқа үйленіп, ағасы Күшік сұлтанның қызын Әбдірахымға беріп, қарсы құда болу арқылы оны өзінің жақтасы етіп, соның көмегімен өзіне опасыздық жасаған Тұрсын ханды талқандап, дара билікке қол </w:t>
      </w:r>
      <w:r w:rsidR="00C23DB5" w:rsidRPr="004F5A45">
        <w:rPr>
          <w:rFonts w:ascii="Times New Roman" w:eastAsia="Times New Roman" w:hAnsi="Times New Roman" w:cs="Times New Roman"/>
          <w:sz w:val="24"/>
          <w:szCs w:val="24"/>
          <w:lang w:val="kk-KZ"/>
        </w:rPr>
        <w:lastRenderedPageBreak/>
        <w:t>жеткізеді.Есім ханның билігі тұсында (1598-1645) халық жадында «</w:t>
      </w:r>
      <w:hyperlink r:id="rId150" w:tooltip="Есім" w:history="1">
        <w:r w:rsidR="00C23DB5" w:rsidRPr="004F5A45">
          <w:rPr>
            <w:rFonts w:ascii="Times New Roman" w:eastAsia="Times New Roman" w:hAnsi="Times New Roman" w:cs="Times New Roman"/>
            <w:sz w:val="24"/>
            <w:szCs w:val="24"/>
            <w:lang w:val="kk-KZ"/>
          </w:rPr>
          <w:t>Есім</w:t>
        </w:r>
      </w:hyperlink>
      <w:r w:rsidR="00C23DB5" w:rsidRPr="004F5A45">
        <w:rPr>
          <w:rFonts w:ascii="Times New Roman" w:eastAsia="Times New Roman" w:hAnsi="Times New Roman" w:cs="Times New Roman"/>
          <w:sz w:val="24"/>
          <w:szCs w:val="24"/>
          <w:lang w:val="kk-KZ"/>
        </w:rPr>
        <w:t xml:space="preserve"> салған ескі жол» деген атпен қалған әдет-ғұрып нормаларын қалыптастырған конституциялық құжат болғаны белгілі. Мұны «Есімнің заңы» деп ұққан жөн. Бірақ оның көктен алынбағанын, өз заманының орайы мен талабына қарай Есім хан мен оның кеңесшілері өңдеп, толықтырған баяғы «Қасым салған қасқа жолдың» бір нұсқасы екенін де естен шығармаған абзал. Түтпет келгенде, «Есім салған ескі жол» деген сөздің мәні де Есім ханның тұсында жасалған даналық заңдарға байланысты айтылған. Қоныс-тұраққа, мал-мүлікке, адамдар арасындағы қарым-қатынасқа қатысты туындайтын дау-шардың шешімдері осы кезде сараланды.Есім хан дүние салған соң қазақ ха</w:t>
      </w:r>
      <w:r w:rsidRPr="004F5A45">
        <w:rPr>
          <w:rFonts w:ascii="Times New Roman" w:eastAsia="Times New Roman" w:hAnsi="Times New Roman" w:cs="Times New Roman"/>
          <w:sz w:val="24"/>
          <w:szCs w:val="24"/>
          <w:lang w:val="kk-KZ"/>
        </w:rPr>
        <w:t xml:space="preserve">ндығының тағына </w:t>
      </w:r>
      <w:r w:rsidR="00030470" w:rsidRPr="004F5A45">
        <w:rPr>
          <w:rFonts w:ascii="Times New Roman" w:eastAsia="Times New Roman" w:hAnsi="Times New Roman" w:cs="Times New Roman"/>
          <w:b/>
          <w:sz w:val="24"/>
          <w:szCs w:val="24"/>
          <w:lang w:val="kk-KZ"/>
        </w:rPr>
        <w:t>2.</w:t>
      </w:r>
      <w:r w:rsidRPr="004F5A45">
        <w:rPr>
          <w:rFonts w:ascii="Times New Roman" w:eastAsia="Times New Roman" w:hAnsi="Times New Roman" w:cs="Times New Roman"/>
          <w:b/>
          <w:sz w:val="24"/>
          <w:szCs w:val="24"/>
          <w:lang w:val="kk-KZ"/>
        </w:rPr>
        <w:t>Жәңгір хан (1628</w:t>
      </w:r>
      <w:r w:rsidR="00C23DB5" w:rsidRPr="004F5A45">
        <w:rPr>
          <w:rFonts w:ascii="Times New Roman" w:eastAsia="Times New Roman" w:hAnsi="Times New Roman" w:cs="Times New Roman"/>
          <w:b/>
          <w:sz w:val="24"/>
          <w:szCs w:val="24"/>
          <w:lang w:val="kk-KZ"/>
        </w:rPr>
        <w:t>-1652)</w:t>
      </w:r>
      <w:r w:rsidR="00030470" w:rsidRPr="004F5A45">
        <w:rPr>
          <w:rFonts w:ascii="Times New Roman" w:eastAsia="Times New Roman" w:hAnsi="Times New Roman" w:cs="Times New Roman"/>
          <w:sz w:val="24"/>
          <w:szCs w:val="24"/>
          <w:lang w:val="kk-KZ"/>
        </w:rPr>
        <w:t xml:space="preserve">. </w:t>
      </w:r>
      <w:r w:rsidR="002B6815" w:rsidRPr="004F5A45">
        <w:rPr>
          <w:rFonts w:ascii="Times New Roman" w:eastAsia="Times New Roman" w:hAnsi="Times New Roman" w:cs="Times New Roman"/>
          <w:sz w:val="24"/>
          <w:szCs w:val="24"/>
          <w:lang w:val="kk-KZ"/>
        </w:rPr>
        <w:t xml:space="preserve">Қазақтың хан тағына Есім ханның баласы Жәңгір отырды. Халық оны Есім </w:t>
      </w:r>
      <w:r w:rsidR="00C23DB5" w:rsidRPr="004F5A45">
        <w:rPr>
          <w:rFonts w:ascii="Times New Roman" w:eastAsia="Times New Roman" w:hAnsi="Times New Roman" w:cs="Times New Roman"/>
          <w:sz w:val="24"/>
          <w:szCs w:val="24"/>
          <w:lang w:val="kk-KZ"/>
        </w:rPr>
        <w:t>Халық оны ел үшін жасаған ерлігіне орай «Салқам Жәңгір» деп атанған. Хан ордасын Түркістан қаласында ұстау Жәңгір хан тұсында басталды.</w:t>
      </w:r>
    </w:p>
    <w:p w:rsidR="00791A11" w:rsidRPr="004F5A45" w:rsidRDefault="00215900"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ab/>
        <w:t xml:space="preserve">1643  Жоңғарлардың қалың қолы қазақ жеріне баса-көктеп кірді. Жәңгір 600 жауынгермен  50 мыңдық Жоңғар әскеріне қарсы шықты. Жер жағдайын пайдаланып, ескі Жаркент қаласынан күншілік жердегі Қосқолаң тауының арасындағы Орбұлаққа бекіген. Шайқаста Жоңғарлар 10 мың жауынгерінен айырылды. Осы кезде Алшын Жалаңтөс батыр 20 мың қолымен жоңғар әскерінің  ту сыртынан шабуыл жасайды. Бұл соғыстағы Жәңгірдің жау жүректігі мен тапқырлығы, көрегендігі қазақ халқының </w:t>
      </w:r>
      <w:r w:rsidR="00D706B8" w:rsidRPr="004F5A45">
        <w:rPr>
          <w:rFonts w:ascii="Times New Roman" w:eastAsia="Times New Roman" w:hAnsi="Times New Roman" w:cs="Times New Roman"/>
          <w:sz w:val="24"/>
          <w:szCs w:val="24"/>
          <w:lang w:val="kk-KZ"/>
        </w:rPr>
        <w:t xml:space="preserve">мерейін асырды. </w:t>
      </w:r>
    </w:p>
    <w:p w:rsidR="00791A11" w:rsidRPr="004F5A45" w:rsidRDefault="00791A11" w:rsidP="007C2BD3">
      <w:pPr>
        <w:pStyle w:val="ac"/>
        <w:shd w:val="clear" w:color="auto" w:fill="FFFFFF"/>
        <w:ind w:left="567"/>
        <w:rPr>
          <w:bCs/>
          <w:color w:val="000000"/>
          <w:lang w:val="kk-KZ"/>
        </w:rPr>
      </w:pPr>
    </w:p>
    <w:p w:rsidR="00D706B8" w:rsidRPr="004F5A45" w:rsidRDefault="00D706B8" w:rsidP="007C2BD3">
      <w:pPr>
        <w:spacing w:after="0" w:line="240" w:lineRule="auto"/>
        <w:jc w:val="center"/>
        <w:rPr>
          <w:rFonts w:ascii="Times New Roman" w:hAnsi="Times New Roman" w:cs="Times New Roman"/>
          <w:b/>
          <w:sz w:val="24"/>
          <w:szCs w:val="24"/>
          <w:lang w:val="kk-KZ"/>
        </w:rPr>
      </w:pPr>
      <w:r w:rsidRPr="004F5A45">
        <w:rPr>
          <w:rFonts w:ascii="Times New Roman" w:eastAsia="Calibri" w:hAnsi="Times New Roman" w:cs="Times New Roman"/>
          <w:b/>
          <w:sz w:val="24"/>
          <w:szCs w:val="24"/>
          <w:lang w:val="kk-KZ"/>
        </w:rPr>
        <w:t xml:space="preserve">27-ДӘРІС. </w:t>
      </w:r>
      <w:r w:rsidRPr="004F5A45">
        <w:rPr>
          <w:rFonts w:ascii="Times New Roman" w:hAnsi="Times New Roman" w:cs="Times New Roman"/>
          <w:b/>
          <w:sz w:val="24"/>
          <w:szCs w:val="24"/>
          <w:lang w:val="kk-KZ"/>
        </w:rPr>
        <w:t>ТӘУКЕ ХАН ТҰСЫНДАҒЫ ҚАЗАҚ ХАНДЫҒЫ</w:t>
      </w:r>
    </w:p>
    <w:p w:rsidR="00D706B8" w:rsidRPr="004F5A45" w:rsidRDefault="00C23DB5" w:rsidP="007C2BD3">
      <w:pPr>
        <w:spacing w:after="0" w:line="240" w:lineRule="auto"/>
        <w:ind w:firstLine="567"/>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1680 ж. Жәңгірдің баласы Тәуке (1680-1718) хан болды.</w:t>
      </w:r>
      <w:r w:rsidR="00D706B8" w:rsidRPr="004F5A45">
        <w:rPr>
          <w:rFonts w:ascii="Times New Roman" w:eastAsia="Times New Roman" w:hAnsi="Times New Roman" w:cs="Times New Roman"/>
          <w:sz w:val="24"/>
          <w:szCs w:val="24"/>
          <w:lang w:val="kk-KZ"/>
        </w:rPr>
        <w:t xml:space="preserve"> Астанасы Түркістан қаласы болды. Тәуке хан тағына отырған соң, Қазақ хандығындағы асқынған ішкі феодалдық талас-тартыс пен бытыраңқылықты жойып, бір орталыққа бағынған қазақ хандығын құруға күш салды. Оның </w:t>
      </w:r>
      <w:r w:rsidRPr="004F5A45">
        <w:rPr>
          <w:rFonts w:ascii="Times New Roman" w:eastAsia="Times New Roman" w:hAnsi="Times New Roman" w:cs="Times New Roman"/>
          <w:sz w:val="24"/>
          <w:szCs w:val="24"/>
          <w:lang w:val="kk-KZ"/>
        </w:rPr>
        <w:t xml:space="preserve">тұсында «Жеті жарғы» деген заңдар </w:t>
      </w:r>
      <w:r w:rsidR="005723A1" w:rsidRPr="004F5A45">
        <w:rPr>
          <w:rFonts w:ascii="Times New Roman" w:eastAsia="Times New Roman" w:hAnsi="Times New Roman" w:cs="Times New Roman"/>
          <w:sz w:val="24"/>
          <w:szCs w:val="24"/>
          <w:lang w:val="kk-KZ"/>
        </w:rPr>
        <w:t>жинағ</w:t>
      </w:r>
      <w:r w:rsidRPr="004F5A45">
        <w:rPr>
          <w:rFonts w:ascii="Times New Roman" w:eastAsia="Times New Roman" w:hAnsi="Times New Roman" w:cs="Times New Roman"/>
          <w:sz w:val="24"/>
          <w:szCs w:val="24"/>
          <w:lang w:val="kk-KZ"/>
        </w:rPr>
        <w:t xml:space="preserve">ы құрастырылды. Жеті жарғы көшпелілердің ел билеу заңы болып табылады. </w:t>
      </w:r>
      <w:r w:rsidR="005723A1" w:rsidRPr="004F5A45">
        <w:rPr>
          <w:rFonts w:ascii="Times New Roman" w:eastAsia="Times New Roman" w:hAnsi="Times New Roman" w:cs="Times New Roman"/>
          <w:sz w:val="24"/>
          <w:szCs w:val="24"/>
          <w:lang w:val="kk-KZ"/>
        </w:rPr>
        <w:t>"Жеті жарғыда" мына мәселелер қарастырылды.</w:t>
      </w:r>
    </w:p>
    <w:p w:rsidR="005723A1" w:rsidRPr="004F5A45" w:rsidRDefault="005723A1"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1. Жер дауы</w:t>
      </w:r>
    </w:p>
    <w:p w:rsidR="005723A1" w:rsidRPr="004F5A45" w:rsidRDefault="005723A1"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2. Үй ішімен бала тәрбиесі</w:t>
      </w:r>
    </w:p>
    <w:p w:rsidR="005723A1" w:rsidRPr="004F5A45" w:rsidRDefault="005723A1"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3. Ұрлық - қарлық, барымта</w:t>
      </w:r>
    </w:p>
    <w:p w:rsidR="005723A1" w:rsidRPr="004F5A45" w:rsidRDefault="005723A1"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4. Бір халық пен басқа ру арасындағы дау</w:t>
      </w:r>
    </w:p>
    <w:p w:rsidR="005723A1" w:rsidRPr="004F5A45" w:rsidRDefault="005723A1"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5. Ұлтын жаудан қорғау</w:t>
      </w:r>
    </w:p>
    <w:p w:rsidR="005723A1" w:rsidRPr="004F5A45" w:rsidRDefault="005723A1"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6. Құн дауы</w:t>
      </w:r>
    </w:p>
    <w:p w:rsidR="00C23DB5" w:rsidRPr="004F5A45" w:rsidRDefault="005723A1" w:rsidP="007C2BD3">
      <w:pPr>
        <w:spacing w:after="0" w:line="240" w:lineRule="auto"/>
        <w:jc w:val="both"/>
        <w:rPr>
          <w:rFonts w:ascii="Times New Roman" w:hAnsi="Times New Roman" w:cs="Times New Roman"/>
          <w:sz w:val="24"/>
          <w:szCs w:val="24"/>
          <w:lang w:val="kk-KZ"/>
        </w:rPr>
      </w:pPr>
      <w:r w:rsidRPr="004F5A45">
        <w:rPr>
          <w:rFonts w:ascii="Times New Roman" w:eastAsia="Times New Roman" w:hAnsi="Times New Roman" w:cs="Times New Roman"/>
          <w:sz w:val="24"/>
          <w:szCs w:val="24"/>
          <w:lang w:val="kk-KZ"/>
        </w:rPr>
        <w:t xml:space="preserve">Оның  баптарының мазмұны: </w:t>
      </w:r>
      <w:r w:rsidR="00C23DB5" w:rsidRPr="004F5A45">
        <w:rPr>
          <w:rFonts w:ascii="Times New Roman" w:eastAsia="Times New Roman" w:hAnsi="Times New Roman" w:cs="Times New Roman"/>
          <w:sz w:val="24"/>
          <w:szCs w:val="24"/>
          <w:lang w:val="kk-KZ"/>
        </w:rPr>
        <w:t>қанға қан алу, яғни біреудің кісісі өлтірілсе, оған ердің құнын төлеу (ер адамға 1000 қой, әйелге 500); ұрлық, қарақшылық, зорлық-зомбылыққа өлім жазасы кесіледі, жазаны ердің құнын төлеу арқылы жеңілдетуге болады; денеге зақым келтірсе, оған сәйкес құн төленеді (бас бармақ 100 қой, шынашақ 20 қой); егер әйел ерін өлтірсе өлім жазасына кесіледі (егер ағайындары кешірім жасаса, құн төлеумен ғана құтылады, мұндай қылмысты екіқабат әйел жасаса жазадан босатылады); төре мен қожаның құны қарашадан 7 есе артық төленеді; егер ері әйелін өлтірсе, әйел құнын төлейді.</w:t>
      </w:r>
      <w:r w:rsidR="00D706B8" w:rsidRPr="004F5A45">
        <w:rPr>
          <w:rFonts w:ascii="Times New Roman" w:eastAsia="Times New Roman" w:hAnsi="Times New Roman" w:cs="Times New Roman"/>
          <w:sz w:val="24"/>
          <w:szCs w:val="24"/>
          <w:lang w:val="kk-KZ"/>
        </w:rPr>
        <w:t xml:space="preserve"> </w:t>
      </w:r>
      <w:r w:rsidR="00C23DB5" w:rsidRPr="004F5A45">
        <w:rPr>
          <w:rFonts w:ascii="Times New Roman" w:hAnsi="Times New Roman" w:cs="Times New Roman"/>
          <w:sz w:val="24"/>
          <w:szCs w:val="24"/>
          <w:lang w:val="kk-KZ"/>
        </w:rPr>
        <w:t>XVII ғасырдағы қазақ хандығының тарихында Тәуке хан (1680-1718) да айрықша орын алады. Тәуке хан Қасым хан мен Есім ханның тұсында жасалған қазақтың әдет-ғұрып, заң жораларын бірізге түсіріп, "Жеті Жарғы" зандар жинағын жасады.Үш жүздің басын біріктіріп, олардың көшіп-қону конысын белгіледі. Әр руға таңба үлестіріп, ұранын айқындады. Жыл сайын қазақ ру басыларын жинап Күлтебеде кеңес өткізді.</w:t>
      </w:r>
      <w:r w:rsidR="00D706B8" w:rsidRPr="004F5A45">
        <w:rPr>
          <w:rFonts w:ascii="Times New Roman" w:hAnsi="Times New Roman" w:cs="Times New Roman"/>
          <w:sz w:val="24"/>
          <w:szCs w:val="24"/>
          <w:lang w:val="kk-KZ"/>
        </w:rPr>
        <w:t xml:space="preserve"> </w:t>
      </w:r>
      <w:r w:rsidR="00C23DB5" w:rsidRPr="004F5A45">
        <w:rPr>
          <w:rFonts w:ascii="Times New Roman" w:hAnsi="Times New Roman" w:cs="Times New Roman"/>
          <w:sz w:val="24"/>
          <w:szCs w:val="24"/>
          <w:lang w:val="kk-KZ"/>
        </w:rPr>
        <w:t>Тәуке хан тұсында хан кеңесі, билер кеңесі сияқты органдар жұмыс істеді.</w:t>
      </w:r>
      <w:r w:rsidR="00D706B8" w:rsidRPr="004F5A45">
        <w:rPr>
          <w:rFonts w:ascii="Times New Roman" w:hAnsi="Times New Roman" w:cs="Times New Roman"/>
          <w:sz w:val="24"/>
          <w:szCs w:val="24"/>
          <w:lang w:val="kk-KZ"/>
        </w:rPr>
        <w:t xml:space="preserve"> </w:t>
      </w:r>
    </w:p>
    <w:p w:rsidR="00C23DB5" w:rsidRPr="004F5A45" w:rsidRDefault="00C23DB5" w:rsidP="007C2BD3">
      <w:pPr>
        <w:shd w:val="clear" w:color="auto" w:fill="FFFFFF"/>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1718 жылы Тәуке хан дүние салды да, Қазақ елі үшке бөлініп кетті. </w:t>
      </w:r>
    </w:p>
    <w:p w:rsidR="00791A11" w:rsidRPr="004F5A45" w:rsidRDefault="00791A11" w:rsidP="007C2BD3">
      <w:pPr>
        <w:pStyle w:val="a4"/>
        <w:ind w:left="786"/>
        <w:jc w:val="both"/>
        <w:rPr>
          <w:rFonts w:ascii="Times New Roman" w:hAnsi="Times New Roman" w:cs="Times New Roman"/>
          <w:b/>
        </w:rPr>
      </w:pPr>
    </w:p>
    <w:p w:rsidR="00F975C6" w:rsidRPr="004F5A45" w:rsidRDefault="009C530A" w:rsidP="007C2BD3">
      <w:pPr>
        <w:spacing w:after="0" w:line="240" w:lineRule="auto"/>
        <w:jc w:val="center"/>
        <w:rPr>
          <w:rFonts w:ascii="Times New Roman" w:eastAsia="Calibri" w:hAnsi="Times New Roman" w:cs="Times New Roman"/>
          <w:b/>
          <w:sz w:val="24"/>
          <w:szCs w:val="24"/>
          <w:lang w:val="kk-KZ"/>
        </w:rPr>
      </w:pPr>
      <w:r w:rsidRPr="004F5A45">
        <w:rPr>
          <w:rFonts w:ascii="Times New Roman" w:eastAsia="Calibri" w:hAnsi="Times New Roman" w:cs="Times New Roman"/>
          <w:b/>
          <w:sz w:val="24"/>
          <w:szCs w:val="24"/>
          <w:lang w:val="kk-KZ"/>
        </w:rPr>
        <w:t>28-ДӘРІС. ХVІ-ХVII ҒАСЫРЛАРДАҒЫ ӘЛЕУМЕТТІК ЖАҒДАЙЫ. ҚАЗАҚ ХАНДЫҒЫНЫҢ БАСҚАРУ ЖҮЙЕСІ</w:t>
      </w:r>
    </w:p>
    <w:p w:rsidR="00692D85" w:rsidRPr="004F5A45" w:rsidRDefault="00F975C6" w:rsidP="007C2BD3">
      <w:pPr>
        <w:spacing w:after="0" w:line="240" w:lineRule="auto"/>
        <w:rPr>
          <w:rFonts w:ascii="Times New Roman" w:eastAsia="Calibri" w:hAnsi="Times New Roman" w:cs="Times New Roman"/>
          <w:b/>
          <w:sz w:val="24"/>
          <w:szCs w:val="24"/>
          <w:lang w:val="kk-KZ"/>
        </w:rPr>
      </w:pPr>
      <w:r w:rsidRPr="004F5A45">
        <w:rPr>
          <w:rFonts w:ascii="Times New Roman" w:eastAsia="Calibri" w:hAnsi="Times New Roman" w:cs="Times New Roman"/>
          <w:b/>
          <w:sz w:val="24"/>
          <w:szCs w:val="24"/>
          <w:lang w:val="kk-KZ"/>
        </w:rPr>
        <w:tab/>
      </w:r>
      <w:r w:rsidR="00C23DB5" w:rsidRPr="004F5A45">
        <w:rPr>
          <w:rFonts w:ascii="Times New Roman" w:hAnsi="Times New Roman" w:cs="Times New Roman"/>
          <w:sz w:val="24"/>
          <w:szCs w:val="24"/>
          <w:lang w:val="kk-KZ"/>
        </w:rPr>
        <w:t xml:space="preserve">Қазақ хандығының құрылымы – жеті сатыдан тұрды. Қоғамдық басқару жүйесі – ауылдық басқару. </w:t>
      </w:r>
    </w:p>
    <w:p w:rsidR="00692D85" w:rsidRPr="004F5A45" w:rsidRDefault="00692D85" w:rsidP="007C2BD3">
      <w:pPr>
        <w:pStyle w:val="a4"/>
        <w:ind w:firstLine="567"/>
        <w:jc w:val="both"/>
        <w:rPr>
          <w:rFonts w:ascii="Times New Roman" w:hAnsi="Times New Roman" w:cs="Times New Roman"/>
        </w:rPr>
      </w:pPr>
      <w:r w:rsidRPr="004F5A45">
        <w:rPr>
          <w:rFonts w:ascii="Times New Roman" w:hAnsi="Times New Roman" w:cs="Times New Roman"/>
          <w:b/>
        </w:rPr>
        <w:lastRenderedPageBreak/>
        <w:t>1. Ауыл</w:t>
      </w:r>
      <w:r w:rsidRPr="004F5A45">
        <w:rPr>
          <w:rFonts w:ascii="Times New Roman" w:hAnsi="Times New Roman" w:cs="Times New Roman"/>
        </w:rPr>
        <w:t xml:space="preserve"> - қазақ халқының ең бірінші қоғамдық ұйымы. Ауылды</w:t>
      </w:r>
      <w:r w:rsidR="00C23DB5" w:rsidRPr="004F5A45">
        <w:rPr>
          <w:rFonts w:ascii="Times New Roman" w:hAnsi="Times New Roman" w:cs="Times New Roman"/>
        </w:rPr>
        <w:t xml:space="preserve"> басқаратын адам – ауылнай немесе</w:t>
      </w:r>
      <w:r w:rsidR="00C23DB5" w:rsidRPr="004F5A45">
        <w:rPr>
          <w:rFonts w:ascii="Times New Roman" w:hAnsi="Times New Roman" w:cs="Times New Roman"/>
          <w:b/>
        </w:rPr>
        <w:t xml:space="preserve"> ауылбасы</w:t>
      </w:r>
      <w:r w:rsidR="00C23DB5" w:rsidRPr="004F5A45">
        <w:rPr>
          <w:rFonts w:ascii="Times New Roman" w:hAnsi="Times New Roman" w:cs="Times New Roman"/>
        </w:rPr>
        <w:t xml:space="preserve"> деп аталды. </w:t>
      </w:r>
      <w:r w:rsidRPr="004F5A45">
        <w:rPr>
          <w:rFonts w:ascii="Times New Roman" w:hAnsi="Times New Roman" w:cs="Times New Roman"/>
        </w:rPr>
        <w:t xml:space="preserve">Ауылбасы білгір, тәжірбиелі, саяси беделге ие ауқатты адам болды. Міндеттері: ауылдастарының шаруашылығын басқару, маусымдық көші-қон уақытын белгілеу, адам мен көлік күшін дұрыс пайдалану т.б. </w:t>
      </w:r>
    </w:p>
    <w:p w:rsidR="00692D85" w:rsidRPr="004F5A45" w:rsidRDefault="00692D85" w:rsidP="007C2BD3">
      <w:pPr>
        <w:pStyle w:val="a4"/>
        <w:ind w:firstLine="567"/>
        <w:jc w:val="both"/>
        <w:rPr>
          <w:rFonts w:ascii="Times New Roman" w:hAnsi="Times New Roman" w:cs="Times New Roman"/>
        </w:rPr>
      </w:pPr>
      <w:r w:rsidRPr="004F5A45">
        <w:rPr>
          <w:rFonts w:ascii="Times New Roman" w:hAnsi="Times New Roman" w:cs="Times New Roman"/>
          <w:b/>
        </w:rPr>
        <w:t>2.Ата-аймақ -</w:t>
      </w:r>
      <w:r w:rsidR="00C23DB5" w:rsidRPr="004F5A45">
        <w:rPr>
          <w:rFonts w:ascii="Times New Roman" w:hAnsi="Times New Roman" w:cs="Times New Roman"/>
        </w:rPr>
        <w:t xml:space="preserve"> </w:t>
      </w:r>
      <w:r w:rsidRPr="004F5A45">
        <w:rPr>
          <w:rFonts w:ascii="Times New Roman" w:hAnsi="Times New Roman" w:cs="Times New Roman"/>
        </w:rPr>
        <w:t>жеті атадан қосылатын бірнеше ауылдан құралды. Басшысы</w:t>
      </w:r>
      <w:r w:rsidR="00C23DB5" w:rsidRPr="004F5A45">
        <w:rPr>
          <w:rFonts w:ascii="Times New Roman" w:hAnsi="Times New Roman" w:cs="Times New Roman"/>
        </w:rPr>
        <w:t xml:space="preserve"> – </w:t>
      </w:r>
      <w:r w:rsidR="00C23DB5" w:rsidRPr="004F5A45">
        <w:rPr>
          <w:rFonts w:ascii="Times New Roman" w:hAnsi="Times New Roman" w:cs="Times New Roman"/>
          <w:b/>
        </w:rPr>
        <w:t>ақсақал</w:t>
      </w:r>
      <w:r w:rsidR="00C23DB5" w:rsidRPr="004F5A45">
        <w:rPr>
          <w:rFonts w:ascii="Times New Roman" w:hAnsi="Times New Roman" w:cs="Times New Roman"/>
        </w:rPr>
        <w:t xml:space="preserve">. </w:t>
      </w:r>
    </w:p>
    <w:p w:rsidR="00692D85" w:rsidRPr="004F5A45" w:rsidRDefault="00692D85" w:rsidP="007C2BD3">
      <w:pPr>
        <w:pStyle w:val="a4"/>
        <w:ind w:firstLine="567"/>
        <w:jc w:val="both"/>
        <w:rPr>
          <w:rFonts w:ascii="Times New Roman" w:hAnsi="Times New Roman" w:cs="Times New Roman"/>
        </w:rPr>
      </w:pPr>
      <w:r w:rsidRPr="004F5A45">
        <w:rPr>
          <w:rFonts w:ascii="Times New Roman" w:hAnsi="Times New Roman" w:cs="Times New Roman"/>
          <w:b/>
        </w:rPr>
        <w:t>3. Ру</w:t>
      </w:r>
      <w:r w:rsidRPr="004F5A45">
        <w:rPr>
          <w:rFonts w:ascii="Times New Roman" w:hAnsi="Times New Roman" w:cs="Times New Roman"/>
        </w:rPr>
        <w:t>-он немесе он бес аймақтан құралатын болған.</w:t>
      </w:r>
      <w:r w:rsidR="00C23DB5" w:rsidRPr="004F5A45">
        <w:rPr>
          <w:rFonts w:ascii="Times New Roman" w:hAnsi="Times New Roman" w:cs="Times New Roman"/>
        </w:rPr>
        <w:t xml:space="preserve"> </w:t>
      </w:r>
      <w:r w:rsidRPr="004F5A45">
        <w:rPr>
          <w:rFonts w:ascii="Times New Roman" w:hAnsi="Times New Roman" w:cs="Times New Roman"/>
        </w:rPr>
        <w:t xml:space="preserve">Басшысы– ру биі және </w:t>
      </w:r>
      <w:r w:rsidR="00472B28" w:rsidRPr="004F5A45">
        <w:rPr>
          <w:rFonts w:ascii="Times New Roman" w:hAnsi="Times New Roman" w:cs="Times New Roman"/>
          <w:b/>
        </w:rPr>
        <w:t>р</w:t>
      </w:r>
      <w:r w:rsidRPr="004F5A45">
        <w:rPr>
          <w:rFonts w:ascii="Times New Roman" w:hAnsi="Times New Roman" w:cs="Times New Roman"/>
          <w:b/>
        </w:rPr>
        <w:t>у</w:t>
      </w:r>
      <w:r w:rsidR="00C23DB5" w:rsidRPr="004F5A45">
        <w:rPr>
          <w:rFonts w:ascii="Times New Roman" w:hAnsi="Times New Roman" w:cs="Times New Roman"/>
          <w:b/>
        </w:rPr>
        <w:t>басы.</w:t>
      </w:r>
      <w:r w:rsidR="00C23DB5" w:rsidRPr="004F5A45">
        <w:rPr>
          <w:rFonts w:ascii="Times New Roman" w:hAnsi="Times New Roman" w:cs="Times New Roman"/>
        </w:rPr>
        <w:t xml:space="preserve"> </w:t>
      </w:r>
    </w:p>
    <w:p w:rsidR="00472B28" w:rsidRPr="004F5A45" w:rsidRDefault="00692D85" w:rsidP="007C2BD3">
      <w:pPr>
        <w:pStyle w:val="a4"/>
        <w:ind w:firstLine="567"/>
        <w:jc w:val="both"/>
        <w:rPr>
          <w:rFonts w:ascii="Times New Roman" w:hAnsi="Times New Roman" w:cs="Times New Roman"/>
          <w:b/>
        </w:rPr>
      </w:pPr>
      <w:r w:rsidRPr="004F5A45">
        <w:rPr>
          <w:rFonts w:ascii="Times New Roman" w:hAnsi="Times New Roman" w:cs="Times New Roman"/>
          <w:b/>
        </w:rPr>
        <w:t>4.Арыс</w:t>
      </w:r>
      <w:r w:rsidRPr="004F5A45">
        <w:rPr>
          <w:rFonts w:ascii="Times New Roman" w:hAnsi="Times New Roman" w:cs="Times New Roman"/>
        </w:rPr>
        <w:t>-</w:t>
      </w:r>
      <w:r w:rsidR="00472B28" w:rsidRPr="004F5A45">
        <w:rPr>
          <w:rFonts w:ascii="Times New Roman" w:hAnsi="Times New Roman" w:cs="Times New Roman"/>
        </w:rPr>
        <w:t xml:space="preserve"> бірнеше рудан құралды. Басшысы -</w:t>
      </w:r>
      <w:r w:rsidR="00472B28" w:rsidRPr="004F5A45">
        <w:rPr>
          <w:rFonts w:ascii="Times New Roman" w:hAnsi="Times New Roman" w:cs="Times New Roman"/>
          <w:b/>
        </w:rPr>
        <w:t>би.</w:t>
      </w:r>
    </w:p>
    <w:p w:rsidR="00692D85" w:rsidRPr="004F5A45" w:rsidRDefault="00472B28" w:rsidP="007C2BD3">
      <w:pPr>
        <w:pStyle w:val="a4"/>
        <w:ind w:firstLine="567"/>
        <w:jc w:val="both"/>
        <w:rPr>
          <w:rFonts w:ascii="Times New Roman" w:hAnsi="Times New Roman" w:cs="Times New Roman"/>
        </w:rPr>
      </w:pPr>
      <w:r w:rsidRPr="004F5A45">
        <w:rPr>
          <w:rFonts w:ascii="Times New Roman" w:hAnsi="Times New Roman" w:cs="Times New Roman"/>
          <w:b/>
        </w:rPr>
        <w:t>5.Ұлыс -</w:t>
      </w:r>
      <w:r w:rsidRPr="004F5A45">
        <w:rPr>
          <w:rFonts w:ascii="Times New Roman" w:hAnsi="Times New Roman" w:cs="Times New Roman"/>
        </w:rPr>
        <w:t>бірнеше арыстан құралды. Басшысы</w:t>
      </w:r>
      <w:r w:rsidRPr="004F5A45">
        <w:rPr>
          <w:rFonts w:ascii="Times New Roman" w:hAnsi="Times New Roman" w:cs="Times New Roman"/>
          <w:b/>
        </w:rPr>
        <w:t xml:space="preserve"> сұлтандар</w:t>
      </w:r>
      <w:r w:rsidRPr="004F5A45">
        <w:rPr>
          <w:rFonts w:ascii="Times New Roman" w:hAnsi="Times New Roman" w:cs="Times New Roman"/>
        </w:rPr>
        <w:t xml:space="preserve"> </w:t>
      </w:r>
      <w:r w:rsidR="00C23DB5" w:rsidRPr="004F5A45">
        <w:rPr>
          <w:rFonts w:ascii="Times New Roman" w:hAnsi="Times New Roman" w:cs="Times New Roman"/>
        </w:rPr>
        <w:t xml:space="preserve">. </w:t>
      </w:r>
    </w:p>
    <w:p w:rsidR="00F975C6" w:rsidRPr="004F5A45" w:rsidRDefault="00F975C6" w:rsidP="007C2BD3">
      <w:pPr>
        <w:pStyle w:val="a4"/>
        <w:ind w:firstLine="567"/>
        <w:jc w:val="both"/>
        <w:rPr>
          <w:rFonts w:ascii="Times New Roman" w:hAnsi="Times New Roman" w:cs="Times New Roman"/>
        </w:rPr>
      </w:pPr>
      <w:r w:rsidRPr="004F5A45">
        <w:rPr>
          <w:rFonts w:ascii="Times New Roman" w:hAnsi="Times New Roman" w:cs="Times New Roman"/>
          <w:b/>
        </w:rPr>
        <w:t>6</w:t>
      </w:r>
      <w:r w:rsidR="00692D85" w:rsidRPr="004F5A45">
        <w:rPr>
          <w:rFonts w:ascii="Times New Roman" w:hAnsi="Times New Roman" w:cs="Times New Roman"/>
          <w:b/>
        </w:rPr>
        <w:t>.</w:t>
      </w:r>
      <w:r w:rsidRPr="004F5A45">
        <w:rPr>
          <w:rFonts w:ascii="Times New Roman" w:hAnsi="Times New Roman" w:cs="Times New Roman"/>
          <w:b/>
        </w:rPr>
        <w:t xml:space="preserve"> Жүз</w:t>
      </w:r>
      <w:r w:rsidRPr="004F5A45">
        <w:rPr>
          <w:rFonts w:ascii="Times New Roman" w:hAnsi="Times New Roman" w:cs="Times New Roman"/>
        </w:rPr>
        <w:t>-бірнеше ұлыстардан құралды. Жүз билеушісі хан</w:t>
      </w:r>
      <w:r w:rsidR="00C23DB5" w:rsidRPr="004F5A45">
        <w:rPr>
          <w:rFonts w:ascii="Times New Roman" w:hAnsi="Times New Roman" w:cs="Times New Roman"/>
        </w:rPr>
        <w:t xml:space="preserve">. </w:t>
      </w:r>
      <w:r w:rsidRPr="004F5A45">
        <w:rPr>
          <w:rFonts w:ascii="Times New Roman" w:hAnsi="Times New Roman" w:cs="Times New Roman"/>
        </w:rPr>
        <w:t xml:space="preserve">Әр жүздің жеке ханы болды. (ұлы, орта, кіші жүздер). Жүзді билейтін хандардың </w:t>
      </w:r>
      <w:r w:rsidR="00BD596C" w:rsidRPr="004F5A45">
        <w:rPr>
          <w:rFonts w:ascii="Times New Roman" w:hAnsi="Times New Roman" w:cs="Times New Roman"/>
        </w:rPr>
        <w:t xml:space="preserve">тек қана хан әулетінен болуы тиіс болды. </w:t>
      </w:r>
    </w:p>
    <w:p w:rsidR="00BD596C" w:rsidRPr="004F5A45" w:rsidRDefault="00BD596C" w:rsidP="007C2BD3">
      <w:pPr>
        <w:pStyle w:val="a4"/>
        <w:ind w:firstLine="567"/>
        <w:jc w:val="both"/>
        <w:rPr>
          <w:rFonts w:ascii="Times New Roman" w:hAnsi="Times New Roman" w:cs="Times New Roman"/>
        </w:rPr>
      </w:pPr>
      <w:r w:rsidRPr="004F5A45">
        <w:rPr>
          <w:rFonts w:ascii="Times New Roman" w:hAnsi="Times New Roman" w:cs="Times New Roman"/>
          <w:b/>
        </w:rPr>
        <w:t>7. Хандық</w:t>
      </w:r>
      <w:r w:rsidRPr="004F5A45">
        <w:rPr>
          <w:rFonts w:ascii="Times New Roman" w:hAnsi="Times New Roman" w:cs="Times New Roman"/>
        </w:rPr>
        <w:t xml:space="preserve"> - Үш жүзден құралды. Хандықтың үлкен әміршісі қаған болды.  </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Бүкіл қазақ ұлтының бас қосқан кеңесі – Құрылтай немесе маслихат. Хан көтерудің екі жүйесі көтерілді –мұрагерлік, сайланып қойылатын. Ханды сайлауға барлық рулардың атақты сыйлы шонжарлары қатысты. Хан сайлауға жиналғандардың хан малын бөлісіп кейін өзіне тарту ету дәстүрі  - ханталапай. Ханды көтерген киізді бөліп алу тәбәрік. Ханды қорғап жүретін, ө</w:t>
      </w:r>
      <w:r w:rsidR="00BD596C" w:rsidRPr="004F5A45">
        <w:rPr>
          <w:rFonts w:ascii="Times New Roman" w:hAnsi="Times New Roman" w:cs="Times New Roman"/>
        </w:rPr>
        <w:t xml:space="preserve">зі елінен іріктеп алған жасағы </w:t>
      </w:r>
      <w:r w:rsidRPr="004F5A45">
        <w:rPr>
          <w:rFonts w:ascii="Times New Roman" w:hAnsi="Times New Roman" w:cs="Times New Roman"/>
        </w:rPr>
        <w:t xml:space="preserve">- төлеңгіттер. Хандыққа сайлаудың басты шарты – Шыңғыстың ұрпағы. Ханның рұқсатынсыз көшіп-қонуға рұқсат етілмеді. ХҮІ-ХҮІІ ғғ. Қазақ хандығы қалқының құрамы ақсүйектер мен қарасүйектер. Ақсүйектерге – Шыңғыс ұрпақтары, араб саналатын қожалар, қарасүйектерге  - қазақ қоғамының қалған топтары жатты. Қазақ қоғамы мүліктік жағдайға байланысты бай, кедей деп бөлінді. Хандар кезеңінде қазақ қоғамы бір-біріне қарама-қарсы негізгі әлеуметтік топтан – ақсүйектер мен қарсүйектерден тұрды, олардың экономикалық жағынан ғана емес, саяси және құқтық белгілері жағынан да айырмашылығы болды. </w:t>
      </w:r>
    </w:p>
    <w:p w:rsidR="00BD596C" w:rsidRPr="004F5A45" w:rsidRDefault="00BD596C" w:rsidP="007C2BD3">
      <w:pPr>
        <w:pStyle w:val="a4"/>
        <w:ind w:firstLine="567"/>
        <w:jc w:val="both"/>
        <w:rPr>
          <w:rFonts w:ascii="Times New Roman" w:hAnsi="Times New Roman" w:cs="Times New Roman"/>
        </w:rPr>
      </w:pPr>
      <w:r w:rsidRPr="004F5A45">
        <w:rPr>
          <w:rFonts w:ascii="Times New Roman" w:hAnsi="Times New Roman" w:cs="Times New Roman"/>
        </w:rPr>
        <w:t xml:space="preserve">Қазақ жүздері ХV-ХVІ ғасырда Қазақ жүздері тайпалар одағы негізінде қалыптасты. </w:t>
      </w:r>
    </w:p>
    <w:p w:rsidR="00692D85" w:rsidRPr="004F5A45" w:rsidRDefault="00BD596C" w:rsidP="007C2BD3">
      <w:pPr>
        <w:pStyle w:val="a4"/>
        <w:ind w:firstLine="567"/>
        <w:jc w:val="both"/>
        <w:rPr>
          <w:rFonts w:ascii="Times New Roman" w:hAnsi="Times New Roman" w:cs="Times New Roman"/>
        </w:rPr>
      </w:pPr>
      <w:r w:rsidRPr="004F5A45">
        <w:rPr>
          <w:rFonts w:ascii="Times New Roman" w:hAnsi="Times New Roman" w:cs="Times New Roman"/>
          <w:b/>
        </w:rPr>
        <w:t xml:space="preserve">1. Ұлы жүз құрамында: </w:t>
      </w:r>
      <w:r w:rsidRPr="004F5A45">
        <w:rPr>
          <w:rFonts w:ascii="Times New Roman" w:hAnsi="Times New Roman" w:cs="Times New Roman"/>
        </w:rPr>
        <w:t>1.Жалайыр, 2.Албан, 3.Суан, 4.Дулат, 5.Сарыүйсін, 6.Сіргелі, 7.Ысты, 8. Ошақты, 9.Шапырашты, 10.Шанышқылы, 11.Қаңлы.</w:t>
      </w:r>
    </w:p>
    <w:p w:rsidR="00BD596C" w:rsidRPr="004F5A45" w:rsidRDefault="00BD596C" w:rsidP="007C2BD3">
      <w:pPr>
        <w:pStyle w:val="a4"/>
        <w:ind w:firstLine="567"/>
        <w:jc w:val="both"/>
        <w:rPr>
          <w:rFonts w:ascii="Times New Roman" w:hAnsi="Times New Roman" w:cs="Times New Roman"/>
        </w:rPr>
      </w:pPr>
      <w:r w:rsidRPr="004F5A45">
        <w:rPr>
          <w:rFonts w:ascii="Times New Roman" w:hAnsi="Times New Roman" w:cs="Times New Roman"/>
          <w:b/>
        </w:rPr>
        <w:t xml:space="preserve">2. Орта жүз құрамында: </w:t>
      </w:r>
      <w:r w:rsidRPr="004F5A45">
        <w:rPr>
          <w:rFonts w:ascii="Times New Roman" w:hAnsi="Times New Roman" w:cs="Times New Roman"/>
        </w:rPr>
        <w:t>1.</w:t>
      </w:r>
      <w:r w:rsidR="005D2950" w:rsidRPr="004F5A45">
        <w:rPr>
          <w:rFonts w:ascii="Times New Roman" w:hAnsi="Times New Roman" w:cs="Times New Roman"/>
        </w:rPr>
        <w:t xml:space="preserve">Қоңырат, </w:t>
      </w:r>
      <w:r w:rsidRPr="004F5A45">
        <w:rPr>
          <w:rFonts w:ascii="Times New Roman" w:hAnsi="Times New Roman" w:cs="Times New Roman"/>
        </w:rPr>
        <w:t>2.</w:t>
      </w:r>
      <w:r w:rsidR="005D2950" w:rsidRPr="004F5A45">
        <w:rPr>
          <w:rFonts w:ascii="Times New Roman" w:hAnsi="Times New Roman" w:cs="Times New Roman"/>
        </w:rPr>
        <w:t xml:space="preserve">Найман, </w:t>
      </w:r>
      <w:r w:rsidRPr="004F5A45">
        <w:rPr>
          <w:rFonts w:ascii="Times New Roman" w:hAnsi="Times New Roman" w:cs="Times New Roman"/>
        </w:rPr>
        <w:t xml:space="preserve"> 3.</w:t>
      </w:r>
      <w:r w:rsidR="005D2950" w:rsidRPr="004F5A45">
        <w:rPr>
          <w:rFonts w:ascii="Times New Roman" w:hAnsi="Times New Roman" w:cs="Times New Roman"/>
        </w:rPr>
        <w:t xml:space="preserve"> Уақ, </w:t>
      </w:r>
      <w:r w:rsidRPr="004F5A45">
        <w:rPr>
          <w:rFonts w:ascii="Times New Roman" w:hAnsi="Times New Roman" w:cs="Times New Roman"/>
        </w:rPr>
        <w:t xml:space="preserve"> 4.</w:t>
      </w:r>
      <w:r w:rsidR="005D2950" w:rsidRPr="004F5A45">
        <w:rPr>
          <w:rFonts w:ascii="Times New Roman" w:hAnsi="Times New Roman" w:cs="Times New Roman"/>
        </w:rPr>
        <w:t xml:space="preserve">Керей, </w:t>
      </w:r>
      <w:r w:rsidRPr="004F5A45">
        <w:rPr>
          <w:rFonts w:ascii="Times New Roman" w:hAnsi="Times New Roman" w:cs="Times New Roman"/>
        </w:rPr>
        <w:t xml:space="preserve"> 5.</w:t>
      </w:r>
      <w:r w:rsidR="005D2950" w:rsidRPr="004F5A45">
        <w:rPr>
          <w:rFonts w:ascii="Times New Roman" w:hAnsi="Times New Roman" w:cs="Times New Roman"/>
        </w:rPr>
        <w:t xml:space="preserve"> Қыпшақ, </w:t>
      </w:r>
      <w:r w:rsidRPr="004F5A45">
        <w:rPr>
          <w:rFonts w:ascii="Times New Roman" w:hAnsi="Times New Roman" w:cs="Times New Roman"/>
        </w:rPr>
        <w:t xml:space="preserve"> 6.</w:t>
      </w:r>
      <w:r w:rsidR="005D2950" w:rsidRPr="004F5A45">
        <w:rPr>
          <w:rFonts w:ascii="Times New Roman" w:hAnsi="Times New Roman" w:cs="Times New Roman"/>
        </w:rPr>
        <w:t xml:space="preserve"> Арғын.</w:t>
      </w:r>
    </w:p>
    <w:p w:rsidR="00BD596C" w:rsidRPr="004F5A45" w:rsidRDefault="00BD596C" w:rsidP="007C2BD3">
      <w:pPr>
        <w:pStyle w:val="a4"/>
        <w:tabs>
          <w:tab w:val="left" w:pos="5245"/>
        </w:tabs>
        <w:ind w:firstLine="567"/>
        <w:jc w:val="both"/>
        <w:rPr>
          <w:rFonts w:ascii="Times New Roman" w:eastAsia="Calibri" w:hAnsi="Times New Roman" w:cs="Times New Roman"/>
        </w:rPr>
      </w:pPr>
      <w:r w:rsidRPr="004F5A45">
        <w:rPr>
          <w:rFonts w:ascii="Times New Roman" w:hAnsi="Times New Roman" w:cs="Times New Roman"/>
          <w:b/>
        </w:rPr>
        <w:t>3. Кіші жүздің құрамында:</w:t>
      </w:r>
      <w:r w:rsidR="005D2950" w:rsidRPr="004F5A45">
        <w:rPr>
          <w:rFonts w:ascii="Times New Roman" w:hAnsi="Times New Roman" w:cs="Times New Roman"/>
          <w:b/>
        </w:rPr>
        <w:t xml:space="preserve"> 1. 12 ата Байұлы тайпасына</w:t>
      </w:r>
      <w:r w:rsidR="005D2950" w:rsidRPr="004F5A45">
        <w:rPr>
          <w:rFonts w:ascii="Times New Roman" w:hAnsi="Times New Roman" w:cs="Times New Roman"/>
        </w:rPr>
        <w:t xml:space="preserve"> (Адай, Алшын, Жаппас, Алаша, Байбақты, Беріш, Масқар, Таз, Есентемір, Ысық, Қызылқұрт, Шеркес), </w:t>
      </w:r>
      <w:r w:rsidR="005D2950" w:rsidRPr="004F5A45">
        <w:rPr>
          <w:rFonts w:ascii="Times New Roman" w:hAnsi="Times New Roman" w:cs="Times New Roman"/>
          <w:b/>
        </w:rPr>
        <w:t>2. Жетіру</w:t>
      </w:r>
      <w:r w:rsidR="005D2950" w:rsidRPr="004F5A45">
        <w:rPr>
          <w:rFonts w:ascii="Times New Roman" w:hAnsi="Times New Roman" w:cs="Times New Roman"/>
        </w:rPr>
        <w:t xml:space="preserve"> (Табын, Тама, кердері, Керей, Жағалбайлы, Телеу, Рамадан).  </w:t>
      </w:r>
      <w:r w:rsidR="005D2950" w:rsidRPr="004F5A45">
        <w:rPr>
          <w:rFonts w:ascii="Times New Roman" w:hAnsi="Times New Roman" w:cs="Times New Roman"/>
          <w:b/>
        </w:rPr>
        <w:t>3. 6 ата Әлімұлы</w:t>
      </w:r>
      <w:r w:rsidR="005D2950" w:rsidRPr="004F5A45">
        <w:rPr>
          <w:rFonts w:ascii="Times New Roman" w:hAnsi="Times New Roman" w:cs="Times New Roman"/>
        </w:rPr>
        <w:t xml:space="preserve"> тайпасына (Қаракесек, Қарасақал, Төртқара, Кете, Шөмекей, Шекті)</w:t>
      </w:r>
    </w:p>
    <w:p w:rsidR="007C2BD3" w:rsidRDefault="007C2BD3" w:rsidP="007C2BD3">
      <w:pPr>
        <w:spacing w:after="0" w:line="240" w:lineRule="auto"/>
        <w:jc w:val="center"/>
        <w:rPr>
          <w:rFonts w:ascii="Times New Roman" w:eastAsia="Calibri" w:hAnsi="Times New Roman" w:cs="Times New Roman"/>
          <w:b/>
          <w:sz w:val="24"/>
          <w:szCs w:val="24"/>
          <w:lang w:val="kk-KZ"/>
        </w:rPr>
      </w:pPr>
    </w:p>
    <w:p w:rsidR="009C530A" w:rsidRPr="004F5A45" w:rsidRDefault="007C2BD3" w:rsidP="007C2BD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29-ДӘРІС. </w:t>
      </w:r>
      <w:r w:rsidR="009C530A" w:rsidRPr="004F5A45">
        <w:rPr>
          <w:rFonts w:ascii="Times New Roman" w:eastAsia="Calibri" w:hAnsi="Times New Roman" w:cs="Times New Roman"/>
          <w:b/>
          <w:sz w:val="24"/>
          <w:szCs w:val="24"/>
          <w:lang w:val="kk-KZ"/>
        </w:rPr>
        <w:t>ХVІ-ХVII ҒАСЫРЛАРДАҒЫ ЭКОНОМИКАЛЫҚ ЖАҒДАЙЫ.</w:t>
      </w:r>
    </w:p>
    <w:p w:rsidR="00692D85" w:rsidRPr="004F5A45" w:rsidRDefault="00692D85" w:rsidP="007C2BD3">
      <w:pPr>
        <w:pStyle w:val="a4"/>
        <w:ind w:firstLine="567"/>
        <w:jc w:val="both"/>
        <w:rPr>
          <w:rFonts w:ascii="Times New Roman" w:hAnsi="Times New Roman" w:cs="Times New Roman"/>
        </w:rPr>
      </w:pPr>
      <w:r w:rsidRPr="004F5A45">
        <w:rPr>
          <w:rFonts w:ascii="Times New Roman" w:hAnsi="Times New Roman" w:cs="Times New Roman"/>
        </w:rPr>
        <w:t>Қазақ халқының ХҮІ-ХҮІІ ғасырлардағы шаруашылығы  - таза малмен айналысатын көшпелі шаруашылық. Қазақ ауылдары ұсақ топтарға бөлініп малдарын тау бөктерлеріне жайды. ХҮІ-ХҮІІ ғасырларда түйе мен қой-ешкілер үшін қыстық жайылымға таңдаланатын жер  - Қызылқұм шөлі. Қыста мал бағатын көшпелі қазақ ауылдары үшін ең қауіптісі – жұт болып саналған. Қазақтардың негізгі кәсібі мал шаруашылығы болды. Қазақтар негізінен қой, жылқы және түйе өсірген; қазақтардың шаруашылығында мүйізді ірі қара болмашы орын алған, өйткені ол жыл бойы бағуға, әсіресе қыс кезінде қар астынан тебіндеп жайылуға нашар бейімделген.</w:t>
      </w:r>
    </w:p>
    <w:p w:rsidR="00692D85" w:rsidRPr="004F5A45" w:rsidRDefault="00692D85" w:rsidP="007C2BD3">
      <w:pPr>
        <w:pStyle w:val="a4"/>
        <w:ind w:firstLine="567"/>
        <w:jc w:val="both"/>
        <w:rPr>
          <w:rFonts w:ascii="Times New Roman" w:hAnsi="Times New Roman" w:cs="Times New Roman"/>
        </w:rPr>
      </w:pPr>
      <w:r w:rsidRPr="004F5A45">
        <w:rPr>
          <w:rFonts w:ascii="Times New Roman" w:hAnsi="Times New Roman" w:cs="Times New Roman"/>
        </w:rPr>
        <w:t>Деректемлердің кейбір хабарларынан қазақтардың егіншілікпен шұғылданғаны байқалады. Бірақ Қазақ хандығы аумағының түрлі аудандарында егіншіліктің дамуы мейлінше әркелкі болды, аудандардың басым көпшілігінде егін шаруашылығы төменгі дәрежеде болды, немесе болмады. Алайда, кейбір аудандарда егіншілік зор маңызға ие болды, бұл ең алдымен Жетісу мен Оңтүстік Қазақстанға қатысты еді.</w:t>
      </w:r>
    </w:p>
    <w:p w:rsidR="00692D85" w:rsidRPr="004F5A45" w:rsidRDefault="00692D85" w:rsidP="007C2BD3">
      <w:pPr>
        <w:pStyle w:val="a4"/>
        <w:ind w:firstLine="567"/>
        <w:jc w:val="both"/>
        <w:rPr>
          <w:rFonts w:ascii="Times New Roman" w:hAnsi="Times New Roman" w:cs="Times New Roman"/>
        </w:rPr>
      </w:pPr>
      <w:r w:rsidRPr="004F5A45">
        <w:rPr>
          <w:rFonts w:ascii="Times New Roman" w:hAnsi="Times New Roman" w:cs="Times New Roman"/>
        </w:rPr>
        <w:t xml:space="preserve">Қазақтардың шаруашылығында әр түрлі қолөнер мен үй кәсіпшіліктері елеулі орын алды, олардың көпшілігі мал шаруашылығы өнімдерін өңдеумен байланысты еді. Қазақтар ежелден тері өңдеп, киіз басуды, оларды түрлі түске бояуды білген, олар теріге, </w:t>
      </w:r>
      <w:r w:rsidRPr="004F5A45">
        <w:rPr>
          <w:rFonts w:ascii="Times New Roman" w:hAnsi="Times New Roman" w:cs="Times New Roman"/>
        </w:rPr>
        <w:lastRenderedPageBreak/>
        <w:t>металға және тағы басқа материалдарға батыру арқылы өрнектеуді, құрап жамау және кестелеп тігу тәсілін шебер меңгерген.</w:t>
      </w:r>
    </w:p>
    <w:p w:rsidR="009C530A" w:rsidRPr="004F5A45" w:rsidRDefault="009C530A" w:rsidP="007C2BD3">
      <w:pPr>
        <w:pStyle w:val="a4"/>
        <w:ind w:firstLine="567"/>
        <w:jc w:val="both"/>
        <w:rPr>
          <w:rFonts w:ascii="Times New Roman" w:hAnsi="Times New Roman" w:cs="Times New Roman"/>
        </w:rPr>
      </w:pPr>
      <w:r w:rsidRPr="004F5A45">
        <w:rPr>
          <w:rFonts w:ascii="Times New Roman" w:hAnsi="Times New Roman" w:cs="Times New Roman"/>
        </w:rPr>
        <w:t>Қазақ хандығының нығаюы, Қазақ хандығының экономикалық және мәдени өмірі Оңтүстік Қазақстанның тарихымен тығыз байланыста болды. Соңғы орта ғасырларда қала мәдениеті мен отырықшы–егіншілік мәдениет қазақтың этникалық аумағының нақ осы, бірден-бір ауданында сақталып қалды.</w:t>
      </w:r>
    </w:p>
    <w:p w:rsidR="009C530A" w:rsidRPr="004F5A45" w:rsidRDefault="009C530A" w:rsidP="007C2BD3">
      <w:pPr>
        <w:pStyle w:val="a4"/>
        <w:ind w:firstLine="567"/>
        <w:jc w:val="both"/>
        <w:rPr>
          <w:rFonts w:ascii="Times New Roman" w:hAnsi="Times New Roman" w:cs="Times New Roman"/>
        </w:rPr>
      </w:pPr>
      <w:r w:rsidRPr="004F5A45">
        <w:rPr>
          <w:rFonts w:ascii="Times New Roman" w:hAnsi="Times New Roman" w:cs="Times New Roman"/>
        </w:rPr>
        <w:t>ХҮ-ХҮІ ғасырлар шебінде, Қазақ хандығының нығаю дәуірінде «Түркістанның отыз бекінісінің» ең ірілері Сырдарияның оң жақ жағалауы мен оның салалары бойындағы Ясы (Түркістан), Отырар, Сайрам, Сауран, Иқан, оның сол жағалауындағы Аркөк, Үзгент, Аққорған, Қожан, Қаратаудың теріскей беткейіндегі Созақ, Құмкент қалалары болған. Сол кездің деректемелерінде қалалар мен қалашықтардың, бекіністер мен қыстақтардың жиырмадан астам атауы ауызға алынады (археологтар тапқан қала жұртының саны бұдан артық). Мәселен, Ясы қаласының төңірегіндегі Иқан, Қарнақ, Йунка, Қарашоқ, Сура қалалары мен қыстақтарын айтады. Отырар өңірінде Игілік қыстағы, Сайрамға жақын жерде Шымкент қалашығы, төменіректе Арыста-Халадж-Қараспан, Жақанкент (Иаканкент) болған. Қаратау беткейлерінде Қарақұрым қонысы мен Жылан-Қарауыл бекінісі болған.</w:t>
      </w:r>
    </w:p>
    <w:p w:rsidR="009C530A" w:rsidRPr="004F5A45" w:rsidRDefault="009C530A" w:rsidP="007C2BD3">
      <w:pPr>
        <w:pStyle w:val="a4"/>
        <w:ind w:firstLine="567"/>
        <w:jc w:val="both"/>
        <w:rPr>
          <w:rFonts w:ascii="Times New Roman" w:hAnsi="Times New Roman" w:cs="Times New Roman"/>
        </w:rPr>
      </w:pPr>
      <w:r w:rsidRPr="004F5A45">
        <w:rPr>
          <w:rFonts w:ascii="Times New Roman" w:hAnsi="Times New Roman" w:cs="Times New Roman"/>
        </w:rPr>
        <w:t>Қалаларда құрылыс ісі және соған байланысты қолөнер (кірпіш, шыны жасау) дамыды. Қала құрылысында тұрғын үйлер, мешіттер, медреселер, мазарлар, моншалар, дүкендер, жабық базарлар, керуен-сарайлар, кесенелер салынды.</w:t>
      </w:r>
    </w:p>
    <w:p w:rsidR="00C23DB5" w:rsidRPr="004F5A45" w:rsidRDefault="00C23DB5" w:rsidP="007C2BD3">
      <w:pPr>
        <w:pStyle w:val="a4"/>
        <w:ind w:firstLine="708"/>
        <w:jc w:val="both"/>
        <w:rPr>
          <w:rFonts w:ascii="Times New Roman" w:hAnsi="Times New Roman" w:cs="Times New Roman"/>
        </w:rPr>
      </w:pPr>
    </w:p>
    <w:p w:rsidR="00C23DB5" w:rsidRPr="004F5A45" w:rsidRDefault="00C23DB5" w:rsidP="007C2BD3">
      <w:pPr>
        <w:spacing w:after="0" w:line="240" w:lineRule="auto"/>
        <w:jc w:val="center"/>
        <w:rPr>
          <w:rFonts w:ascii="Times New Roman" w:eastAsia="Calibri" w:hAnsi="Times New Roman" w:cs="Times New Roman"/>
          <w:b/>
          <w:sz w:val="24"/>
          <w:szCs w:val="24"/>
          <w:lang w:val="kk-KZ"/>
        </w:rPr>
      </w:pPr>
      <w:r w:rsidRPr="004F5A45">
        <w:rPr>
          <w:rFonts w:ascii="Times New Roman" w:hAnsi="Times New Roman" w:cs="Times New Roman"/>
          <w:b/>
          <w:sz w:val="24"/>
          <w:szCs w:val="24"/>
          <w:lang w:val="kk-KZ"/>
        </w:rPr>
        <w:t>3</w:t>
      </w:r>
      <w:r w:rsidR="009C530A" w:rsidRPr="004F5A45">
        <w:rPr>
          <w:rFonts w:ascii="Times New Roman" w:hAnsi="Times New Roman" w:cs="Times New Roman"/>
          <w:b/>
          <w:sz w:val="24"/>
          <w:szCs w:val="24"/>
          <w:lang w:val="kk-KZ"/>
        </w:rPr>
        <w:t>0</w:t>
      </w:r>
      <w:r w:rsidRPr="004F5A45">
        <w:rPr>
          <w:rFonts w:ascii="Times New Roman" w:hAnsi="Times New Roman" w:cs="Times New Roman"/>
          <w:b/>
          <w:sz w:val="24"/>
          <w:szCs w:val="24"/>
          <w:lang w:val="kk-KZ"/>
        </w:rPr>
        <w:t xml:space="preserve">-ДӘРІС. </w:t>
      </w:r>
      <w:r w:rsidR="009C530A" w:rsidRPr="004F5A45">
        <w:rPr>
          <w:rFonts w:ascii="Times New Roman" w:eastAsia="Calibri" w:hAnsi="Times New Roman" w:cs="Times New Roman"/>
          <w:b/>
          <w:sz w:val="24"/>
          <w:szCs w:val="24"/>
          <w:lang w:val="kk-KZ"/>
        </w:rPr>
        <w:t>ХVІ-ХVII ҒАСЫРЛАРДАҒЫ ҚАЗАҚСТАННЫҢ МӘДЕНИЕТІ</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Қазақ халқының тұрғын-үй – материалдық мәдениеттің тамаша ескерткіші. Қазақтың киіз үйі ағаш сүйегі мен киізден тұрады. Ағаш сүйегі мынадай төрт бөліктен тұрады: 1) құрастырмалы-жиналмалы қабырғасы – қанат, олардан киіз үйдің қабырғалары (кереге) құралады; 2) күмбез сүйегі (уық); 3) дөңгелек төбесі (шаңырақ); 4) есік немесе сықырлауық. Ағаш сүйектің әрбір бөлігіне белгілі бір киіз жамылғы сәйкес келеді, оларды шебер қазақ әйелдері жасайды, олар: 1) керегелерге тұтылатын туырлық, олар бірнешеу; 2) үзік күмбезге жабылады, олар екеу; 3) түндік – шаңыраққа жабылатын шаршы киіз; 4) Киіз есік – киіз үйдің есік ойығын жауып тұратын ұзынша киіз.</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Керегелерінің санына қарай киіз үйлер: 6 қанатты, 7 қанатты, 8 қанатты және т.б. үйлер болып бөлінеді, яғни керегелерден құралатын қанаттары неғұрлым көп болса, киіз үй соғұрлым үлкен болады. Киіз үйдің сүйегі киізбен жабылып, арқанмен бекітілген. Қыста жылы болу үшін киіз үйді екі қабат киізбен қауып, керегеге әсем өрнектелген ши тұтылған. Еденге әдетте киіз, тері, кілемдер төселген. Көшпелінің киіз үйінің ортасында күз бен қыс айларындағы суықта үйді жылытып тұратын ошақ орналасқан.</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Егіншілік мәдениеті бар аудандарда отырықшы үйлер салынған. Киіз үй тәрізді дөңгелек жартылай жертөбелер немесе киіз үйге ұқсатып, жоспарланған жербетіне дөңгелетіп тұрғызылған құрылыстар, сондай-ақ жер бетіндегі тұрғын үйлер (бір, екі, үш бөлмелі) қолда бар табиғи материалдан: өзен аңғарларында шикі кірпіштен, тауларда тақта тастардан салынған.</w:t>
      </w:r>
    </w:p>
    <w:p w:rsidR="00131259"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Қазақтың темір ұсталары негізгі еңбек құралдарын, балта, пышақ, қырықтық, шеге және басқаларын жасады. Темір ұсталары сонымен қатар басқа да шаруашылық-тұрмыс заттарын, қару жарақтар, найзалар менжебелердің темір ұштарын соққан.  Қазақтардың негізгі қаруы қылыш пен садақ болатын. Жауынгерлік қарудың басқа түрлерінен айбалта, шоқпар, жалғыз сапты күзді, екі басты шоқпар, бір шоқ жылқы қылымен шашақталып, қарсыласын ерден жұлып алып үшін ілмек жасаған ұзын найза аталады.</w:t>
      </w:r>
    </w:p>
    <w:p w:rsidR="00C23DB5" w:rsidRPr="004F5A45" w:rsidRDefault="00131259" w:rsidP="007C2BD3">
      <w:pPr>
        <w:pStyle w:val="a4"/>
        <w:ind w:firstLine="567"/>
        <w:jc w:val="both"/>
        <w:rPr>
          <w:rFonts w:ascii="Times New Roman" w:hAnsi="Times New Roman" w:cs="Times New Roman"/>
        </w:rPr>
      </w:pPr>
      <w:r w:rsidRPr="004F5A45">
        <w:rPr>
          <w:rFonts w:ascii="Times New Roman" w:hAnsi="Times New Roman" w:cs="Times New Roman"/>
          <w:b/>
        </w:rPr>
        <w:t>Әдебиеті</w:t>
      </w:r>
      <w:r w:rsidRPr="004F5A45">
        <w:rPr>
          <w:rFonts w:ascii="Times New Roman" w:hAnsi="Times New Roman" w:cs="Times New Roman"/>
          <w:i/>
        </w:rPr>
        <w:t xml:space="preserve">. </w:t>
      </w:r>
      <w:r w:rsidR="00C23DB5" w:rsidRPr="004F5A45">
        <w:rPr>
          <w:rFonts w:ascii="Times New Roman" w:hAnsi="Times New Roman" w:cs="Times New Roman"/>
        </w:rPr>
        <w:t>ХҮІ-ХҮІІІ ғасырлардағы жыраулар поэзиясының аса ірі өкілдері – Шалкиіз (Шалгез) Тіленшіұлы (1465-1560), Доспамбет жырау (шамамен 1490-1523), Жиембет Жырау (ХҮІІ ғ.), Марғасқа жырау (ХҮІІ ғ.), Ақтамберді жырау (1675-1768), Тәтіқара ақын (ХҮІІІ ғ.), Үмбетей жырау (1693-1787).</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lastRenderedPageBreak/>
        <w:t xml:space="preserve">Қазақ хандығының мемлекеттік құрылысының өзіндік ерекшелігі, халық өмірінің ерекше жағдайлары мен өзіндік ерекшелігі бар қазақ қоғамы «билер сөзі», «билер айтысы», «билер дауы», «төрелік айту», «шешендік сөздер» деп аталатын көркемдік мәдениеттің бірегей түрін туғызды. </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 xml:space="preserve">ХҮІ-ХҮІІІ ғасырлардағы би-шешендер арасында мемлекеттік және қоғамдық қызметінің маңыздылығы жағынан, шешендік өнерінің күші мен поэтикалық шеберлігі жағынан Төле би Әлібекұлы (1663-1756), Қазыбек Келдібекұлы (1665-1765) және Әйтеке Байбекұлы (1687-1766) ерекше бөлек орын алады, олар Қазақстанда ғана емес, сонымен қатар Ресейде, Жоңғария мен Цин империясында танымал болған. </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Қазақ халқының рухани мәдениетінде жазбаша әдебиет те дамыды, ол негізінен алғанда сарай маңындағы ортада және көбінесе тарихи шығармалар түрінде қалыптасты.</w:t>
      </w:r>
    </w:p>
    <w:p w:rsidR="005D2950"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 xml:space="preserve">Тарихта сақталған шежірелік және наративтік деректемелер ретінде ғана емес, сонымен қатар соңғы орта ғасырдағы Орта Азия мен Қазақстанның түрік халықтары көркем әдебиетінің ескерткіштері ретінде де маңызы бар шығармалар аз емес. Олардың ішінен Захир ад-дин Бабырдың (1483-1530) «Бабыр наме», Камал ад-дин Бинаидың «Шайбани намесін», Мұхамед Хайдар Дұғлатидің (1499-1551) «Тарихи Рашидиін», Қожамқұл бек Балхидің «Тарих-и Қыпшағын», Қадырғали бектің (1555-1607) «Жами-ат-таварихын», Әбілғазы Баһадүрдің (1603-1664) «Түрік шежіресін» және басқаларын арнайы бөліп көрсетуге болады. Бұл авторлар тек оқиғаларды суреттеумен және билеушілер генеалогиясының тарихын баяндаумен ғана шектелмеген. Олар өз суреттемелеріне қоса көркем бейнелер жасап, ауыспалы мән беріп отырған, кейде шайқастардың немесе басқа оқиғалардың әдеби көріністерін беріп, өздерінің сөз саптауларын алуан түрлі айшықты топтармен әрлендіре түскен, хикаяларына өздерінің сирек кездесетін поэтикалық таланты мен кең көлемді эрудициясы бар екендігін дәлелдейтін өлең жолдарын енгізіп отырған.  </w:t>
      </w:r>
    </w:p>
    <w:p w:rsidR="00A61756" w:rsidRPr="004F5A45" w:rsidRDefault="00A61756" w:rsidP="007C2BD3">
      <w:pPr>
        <w:pStyle w:val="a4"/>
        <w:ind w:firstLine="567"/>
        <w:jc w:val="both"/>
        <w:rPr>
          <w:rFonts w:ascii="Times New Roman" w:hAnsi="Times New Roman" w:cs="Times New Roman"/>
        </w:rPr>
      </w:pPr>
    </w:p>
    <w:p w:rsidR="00A6772C" w:rsidRPr="004F5A45" w:rsidRDefault="00A6772C" w:rsidP="007C2BD3">
      <w:pPr>
        <w:spacing w:after="0" w:line="240" w:lineRule="auto"/>
        <w:rPr>
          <w:rFonts w:ascii="Times New Roman" w:hAnsi="Times New Roman" w:cs="Times New Roman"/>
          <w:b/>
          <w:bCs/>
          <w:sz w:val="24"/>
          <w:szCs w:val="24"/>
          <w:lang w:val="kk-KZ"/>
        </w:rPr>
      </w:pPr>
      <w:r w:rsidRPr="004F5A45">
        <w:rPr>
          <w:rFonts w:ascii="Times New Roman" w:hAnsi="Times New Roman" w:cs="Times New Roman"/>
          <w:b/>
          <w:bCs/>
          <w:sz w:val="24"/>
          <w:szCs w:val="24"/>
          <w:lang w:val="kk-KZ"/>
        </w:rPr>
        <w:t>Оқулықтар мен оқу құралдары:</w:t>
      </w:r>
    </w:p>
    <w:p w:rsidR="00A6772C" w:rsidRPr="004F5A45" w:rsidRDefault="00A6772C" w:rsidP="007C2BD3">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rsidR="00A6772C" w:rsidRPr="004F5A45" w:rsidRDefault="00A6772C" w:rsidP="007C2BD3">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2. А.К. Бегалиева «Қазақстан тарихы». Оқу құралы. А., 2017.</w:t>
      </w:r>
    </w:p>
    <w:p w:rsidR="00A6772C" w:rsidRPr="004F5A45" w:rsidRDefault="00A6772C" w:rsidP="007C2BD3">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3. А.К. Бегалиева «Қазақстан тарихы пәнін оқытуға арналған әдістемелік нұсқаулық». А., 2017.</w:t>
      </w:r>
    </w:p>
    <w:p w:rsidR="00A6772C" w:rsidRPr="004F5A45" w:rsidRDefault="00A6772C" w:rsidP="007C2BD3">
      <w:pPr>
        <w:spacing w:after="0" w:line="240" w:lineRule="auto"/>
        <w:rPr>
          <w:rFonts w:ascii="Times New Roman" w:hAnsi="Times New Roman" w:cs="Times New Roman"/>
          <w:b/>
          <w:bCs/>
          <w:sz w:val="24"/>
          <w:szCs w:val="24"/>
          <w:lang w:val="kk-KZ"/>
        </w:rPr>
      </w:pPr>
      <w:r w:rsidRPr="004F5A45">
        <w:rPr>
          <w:rFonts w:ascii="Times New Roman" w:hAnsi="Times New Roman" w:cs="Times New Roman"/>
          <w:sz w:val="24"/>
          <w:szCs w:val="24"/>
          <w:lang w:val="kk-KZ"/>
        </w:rPr>
        <w:t>4. Т.Омарбеков, Г.Хабижанова, Т.Қартаева, М.Ноғайбаева. Қазақстан тарихы (Ежелгі заман). Алматы «Мектеп» баспасы, 2017.</w:t>
      </w:r>
    </w:p>
    <w:p w:rsidR="00A6772C" w:rsidRPr="004F5A45" w:rsidRDefault="00A6772C" w:rsidP="007C2BD3">
      <w:pPr>
        <w:spacing w:after="0" w:line="240" w:lineRule="auto"/>
        <w:rPr>
          <w:rFonts w:ascii="Times New Roman" w:hAnsi="Times New Roman" w:cs="Times New Roman"/>
          <w:sz w:val="24"/>
          <w:szCs w:val="24"/>
          <w:lang w:val="kk-KZ"/>
        </w:rPr>
      </w:pPr>
      <w:r w:rsidRPr="004F5A45">
        <w:rPr>
          <w:rFonts w:ascii="Times New Roman" w:hAnsi="Times New Roman" w:cs="Times New Roman"/>
          <w:bCs/>
          <w:sz w:val="24"/>
          <w:szCs w:val="24"/>
          <w:lang w:val="kk-KZ"/>
        </w:rPr>
        <w:t xml:space="preserve">5. </w:t>
      </w:r>
      <w:r w:rsidRPr="004F5A45">
        <w:rPr>
          <w:rFonts w:ascii="Times New Roman" w:hAnsi="Times New Roman" w:cs="Times New Roman"/>
          <w:sz w:val="24"/>
          <w:szCs w:val="24"/>
          <w:lang w:val="kk-KZ"/>
        </w:rPr>
        <w:t>Н.С.Бакина, Н.Т.Жанақова. Қазақстан тарихы. Алматы «Атамұра» баспасы, 2017.</w:t>
      </w:r>
    </w:p>
    <w:p w:rsidR="00A6772C" w:rsidRPr="004F5A45" w:rsidRDefault="00A6772C" w:rsidP="007C2BD3">
      <w:pPr>
        <w:spacing w:after="0" w:line="240" w:lineRule="auto"/>
        <w:rPr>
          <w:rFonts w:ascii="Times New Roman" w:hAnsi="Times New Roman" w:cs="Times New Roman"/>
          <w:b/>
          <w:bCs/>
          <w:sz w:val="24"/>
          <w:szCs w:val="24"/>
          <w:lang w:val="kk-KZ"/>
        </w:rPr>
      </w:pPr>
      <w:r w:rsidRPr="004F5A45">
        <w:rPr>
          <w:rFonts w:ascii="Times New Roman" w:hAnsi="Times New Roman" w:cs="Times New Roman"/>
          <w:sz w:val="24"/>
          <w:szCs w:val="24"/>
          <w:lang w:val="kk-KZ"/>
        </w:rPr>
        <w:t>6. А.К.Бегалиева, Д.Г. Ахметжанов. Қазақстан тарихын оқыту. Оқу-әдістемелік нұсқаулық. – Алматы «Қазақ университеті», 2017. – 21 б.</w:t>
      </w:r>
    </w:p>
    <w:p w:rsidR="00A6772C" w:rsidRPr="004F5A45" w:rsidRDefault="00A6772C" w:rsidP="007C2BD3">
      <w:pPr>
        <w:tabs>
          <w:tab w:val="left" w:pos="7852"/>
        </w:tabs>
        <w:spacing w:after="0" w:line="240" w:lineRule="auto"/>
        <w:rPr>
          <w:rFonts w:ascii="Times New Roman" w:hAnsi="Times New Roman" w:cs="Times New Roman"/>
          <w:sz w:val="24"/>
          <w:szCs w:val="24"/>
          <w:lang w:val="kk-KZ"/>
        </w:rPr>
      </w:pPr>
      <w:r w:rsidRPr="004F5A45">
        <w:rPr>
          <w:rFonts w:ascii="Times New Roman" w:hAnsi="Times New Roman" w:cs="Times New Roman"/>
          <w:bCs/>
          <w:sz w:val="24"/>
          <w:szCs w:val="24"/>
          <w:lang w:val="kk-KZ"/>
        </w:rPr>
        <w:t xml:space="preserve">7. </w:t>
      </w:r>
      <w:r w:rsidRPr="004F5A45">
        <w:rPr>
          <w:rFonts w:ascii="Times New Roman" w:hAnsi="Times New Roman" w:cs="Times New Roman"/>
          <w:sz w:val="24"/>
          <w:szCs w:val="24"/>
          <w:lang w:val="kk-KZ"/>
        </w:rPr>
        <w:t>М.Б. Әмірханов, А.К.Бегалиева, Ш.С. Оңғарова Қазақстан тарихы және географиядан тест тапсырмалар жинағы А.2018.</w:t>
      </w:r>
    </w:p>
    <w:p w:rsidR="00A6772C" w:rsidRPr="004F5A45" w:rsidRDefault="00A6772C" w:rsidP="007C2BD3">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8. Қ.С.Өскембаев, З.Ғ.Сақтағанова, Л.И.Зуева, Ғ.Мұхтарұлы. Қазақстан тарихы. (1900-1945 жж.) 1-бөлім. Алматы «Мектеп» баспасы, 2019.</w:t>
      </w:r>
    </w:p>
    <w:p w:rsidR="00A6772C" w:rsidRPr="004F5A45" w:rsidRDefault="00A6772C" w:rsidP="007C2BD3">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9. Қ.Өскембаев, З.Сақтағанова, Ғ.Мұхтарұлы. Қазақстан тарихы. (1945-2019 жж.) 2-бөлім. Алматы «Мектеп» баспасы, 2019.</w:t>
      </w:r>
    </w:p>
    <w:p w:rsidR="00A6772C" w:rsidRPr="004F5A45" w:rsidRDefault="00A6772C" w:rsidP="007C2BD3">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10. З.Е. Қабылдинов, М.Д. Шаймерденова, Е.М.Куркеев. Қазақстан тарихы.ХХ ғасырдың басынан екінші дүниежүзілік соғыс аяқталғанға дейін. Алматы «Атамұра» 2019.</w:t>
      </w:r>
    </w:p>
    <w:p w:rsidR="00A6772C" w:rsidRPr="004F5A45" w:rsidRDefault="00A6772C" w:rsidP="007C2BD3">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11. А.К. Бегалиева «Қазақстан тарихы» Оқу құралы А., 2020.</w:t>
      </w:r>
    </w:p>
    <w:p w:rsidR="00A6772C" w:rsidRPr="004F5A45" w:rsidRDefault="00A6772C" w:rsidP="007C2BD3">
      <w:pPr>
        <w:spacing w:after="0" w:line="240" w:lineRule="auto"/>
        <w:rPr>
          <w:rFonts w:ascii="Times New Roman" w:hAnsi="Times New Roman" w:cs="Times New Roman"/>
          <w:sz w:val="24"/>
          <w:szCs w:val="24"/>
          <w:lang w:val="kk-KZ"/>
        </w:rPr>
      </w:pPr>
    </w:p>
    <w:p w:rsidR="00A6772C" w:rsidRPr="004F5A45" w:rsidRDefault="00A6772C" w:rsidP="007C2BD3">
      <w:pPr>
        <w:pStyle w:val="a4"/>
        <w:ind w:firstLine="284"/>
        <w:jc w:val="left"/>
        <w:rPr>
          <w:rFonts w:ascii="Times New Roman" w:hAnsi="Times New Roman" w:cs="Times New Roman"/>
          <w:b/>
          <w:bCs/>
        </w:rPr>
      </w:pPr>
      <w:r w:rsidRPr="004F5A45">
        <w:rPr>
          <w:rFonts w:ascii="Times New Roman" w:hAnsi="Times New Roman" w:cs="Times New Roman"/>
          <w:b/>
          <w:bCs/>
        </w:rPr>
        <w:tab/>
        <w:t>Қосымша ұсынылатын әдебиеттер:</w:t>
      </w:r>
    </w:p>
    <w:p w:rsidR="00A6772C" w:rsidRPr="004F5A45" w:rsidRDefault="00A6772C" w:rsidP="007C2BD3">
      <w:pPr>
        <w:pStyle w:val="a4"/>
        <w:ind w:firstLine="284"/>
        <w:jc w:val="left"/>
        <w:rPr>
          <w:rFonts w:ascii="Times New Roman" w:hAnsi="Times New Roman" w:cs="Times New Roman"/>
          <w:b/>
          <w:bCs/>
        </w:rPr>
      </w:pPr>
      <w:r w:rsidRPr="004F5A45">
        <w:rPr>
          <w:rFonts w:ascii="Times New Roman" w:hAnsi="Times New Roman" w:cs="Times New Roman"/>
          <w:b/>
          <w:bCs/>
        </w:rPr>
        <w:t>Зерттеулер:</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1. Кәрібаев Б.Б. Қазақ хандығының құрылу тарихы А., 2015.</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 xml:space="preserve">2. Кәрібаев  Б.Б. Қазақ хандығының күшеюі. А., 2015.  </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lastRenderedPageBreak/>
        <w:t xml:space="preserve">3. Қозыбаев М.Қ. История и современность 1- том А., 2015.   </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4. Қозыбаев М.Қ. История и современность 2- том А., 2015 .</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 xml:space="preserve">5. Сулейменов Р.Б. Избранные труды 1-том А., 2015 .   </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 xml:space="preserve">6. Сулейменов Р.Б. Избранные труды 2-том А., 2015. </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7. Алдажұманов Қ.С. «Соғыс. Халық. Жеңіс.» Құжаттар жинағы (1941-1945 жж.). А., 2015.</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8. Балтабаева К.Н., Мамашев Т.А. Қазақ диаспорасы және Атамекенге оралу (1991-2012жж.). А., 2016.</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9. Қалшабаева Б.К. Әлем халақтарының этнографиясы. А., 2017.</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10. Алибек С.Н., Қосанбаев С.Қ., Бегалиева А.К. Этнология Казахстана; История и современность. А., 2018.</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11. Бегалиева А.К. Қосанбаев К. История изусения этнографии народа  в трудах дореволюционных Российских исследователей (ХУІІІ-начале ХХ вв.). А., 2019.</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 xml:space="preserve">12. </w:t>
      </w:r>
      <w:r w:rsidRPr="004F5A45">
        <w:rPr>
          <w:rFonts w:ascii="Times New Roman" w:hAnsi="Times New Roman" w:cs="Times New Roman"/>
        </w:rPr>
        <w:t xml:space="preserve">Қожа М.Б.,Есжан Е.Ә.,Бегалиева А.К. Орта Азия мен Қазақстан археологиясы және М.Е.Массон. А., 2020.                      </w:t>
      </w:r>
    </w:p>
    <w:p w:rsidR="00A6772C" w:rsidRPr="004F5A45" w:rsidRDefault="00A6772C" w:rsidP="007C2BD3">
      <w:pPr>
        <w:pStyle w:val="a4"/>
        <w:ind w:firstLine="284"/>
        <w:jc w:val="left"/>
        <w:rPr>
          <w:rFonts w:ascii="Times New Roman" w:hAnsi="Times New Roman" w:cs="Times New Roman"/>
          <w:b/>
          <w:bCs/>
        </w:rPr>
      </w:pPr>
      <w:r w:rsidRPr="004F5A45">
        <w:rPr>
          <w:rFonts w:ascii="Times New Roman" w:hAnsi="Times New Roman" w:cs="Times New Roman"/>
          <w:b/>
          <w:bCs/>
        </w:rPr>
        <w:t>Деректер:</w:t>
      </w:r>
    </w:p>
    <w:p w:rsidR="00A6772C" w:rsidRPr="004F5A45" w:rsidRDefault="00A6772C" w:rsidP="007C2BD3">
      <w:pPr>
        <w:pStyle w:val="a4"/>
        <w:jc w:val="left"/>
        <w:rPr>
          <w:rFonts w:ascii="Times New Roman" w:hAnsi="Times New Roman" w:cs="Times New Roman"/>
        </w:rPr>
      </w:pPr>
      <w:r w:rsidRPr="004F5A45">
        <w:rPr>
          <w:rFonts w:ascii="Times New Roman" w:hAnsi="Times New Roman" w:cs="Times New Roman"/>
          <w:bCs/>
        </w:rPr>
        <w:t xml:space="preserve">1. </w:t>
      </w:r>
      <w:r w:rsidRPr="004F5A45">
        <w:rPr>
          <w:rFonts w:ascii="Times New Roman" w:hAnsi="Times New Roman" w:cs="Times New Roman"/>
        </w:rPr>
        <w:t>Н.Я.Бичурин (Накинф.). Собрание сведений о народах обитавших в Средней Азии в древние времена. Ч. 1-2. М.-Л., 1950.</w:t>
      </w:r>
    </w:p>
    <w:p w:rsidR="00A6772C" w:rsidRPr="004F5A45" w:rsidRDefault="00A6772C" w:rsidP="007C2BD3">
      <w:pPr>
        <w:pStyle w:val="a4"/>
        <w:jc w:val="left"/>
        <w:rPr>
          <w:rFonts w:ascii="Times New Roman" w:hAnsi="Times New Roman" w:cs="Times New Roman"/>
        </w:rPr>
      </w:pPr>
      <w:r w:rsidRPr="004F5A45">
        <w:rPr>
          <w:rFonts w:ascii="Times New Roman" w:hAnsi="Times New Roman" w:cs="Times New Roman"/>
        </w:rPr>
        <w:t>2. История Казахстана с древнейших времен до ХҮІІІ конца в. Практикуму. Учебное пособие. А., 1992.</w:t>
      </w:r>
    </w:p>
    <w:p w:rsidR="00A6772C" w:rsidRPr="004F5A45" w:rsidRDefault="00A6772C" w:rsidP="007C2BD3">
      <w:pPr>
        <w:pStyle w:val="a4"/>
        <w:jc w:val="left"/>
        <w:rPr>
          <w:rFonts w:ascii="Times New Roman" w:hAnsi="Times New Roman" w:cs="Times New Roman"/>
        </w:rPr>
      </w:pPr>
      <w:r w:rsidRPr="004F5A45">
        <w:rPr>
          <w:rFonts w:ascii="Times New Roman" w:hAnsi="Times New Roman" w:cs="Times New Roman"/>
        </w:rPr>
        <w:t>3. Мухаммед Хайдар Мырза Дулати. Тарихи Рашиди. Ташкент. 1996.</w:t>
      </w:r>
    </w:p>
    <w:p w:rsidR="00A068EE" w:rsidRPr="004F5A45" w:rsidRDefault="00A6772C" w:rsidP="007C2BD3">
      <w:pPr>
        <w:pStyle w:val="a4"/>
        <w:ind w:left="-709" w:firstLine="284"/>
        <w:jc w:val="left"/>
        <w:rPr>
          <w:rFonts w:ascii="Times New Roman" w:hAnsi="Times New Roman" w:cs="Times New Roman"/>
          <w:bCs/>
        </w:rPr>
      </w:pPr>
      <w:r w:rsidRPr="004F5A45">
        <w:rPr>
          <w:rFonts w:ascii="Times New Roman" w:hAnsi="Times New Roman" w:cs="Times New Roman"/>
        </w:rPr>
        <w:t>4. Материалы по истории Казахских ханств ХҮ-ХІХ вв. А., 1969.</w:t>
      </w:r>
    </w:p>
    <w:p w:rsidR="00A6772C" w:rsidRPr="004F5A45" w:rsidRDefault="00A6772C" w:rsidP="007C2BD3">
      <w:pPr>
        <w:pStyle w:val="a4"/>
        <w:ind w:left="-709" w:firstLine="284"/>
        <w:jc w:val="left"/>
        <w:rPr>
          <w:rFonts w:ascii="Times New Roman" w:hAnsi="Times New Roman" w:cs="Times New Roman"/>
          <w:b/>
          <w:bCs/>
        </w:rPr>
      </w:pPr>
    </w:p>
    <w:p w:rsidR="00A6772C" w:rsidRPr="004F5A45" w:rsidRDefault="00A6772C" w:rsidP="007C2BD3">
      <w:pPr>
        <w:spacing w:line="240" w:lineRule="auto"/>
        <w:jc w:val="center"/>
        <w:rPr>
          <w:rFonts w:ascii="Times New Roman" w:hAnsi="Times New Roman" w:cs="Times New Roman"/>
          <w:bCs/>
          <w:sz w:val="24"/>
          <w:szCs w:val="24"/>
          <w:lang w:val="kk-KZ"/>
        </w:rPr>
      </w:pPr>
      <w:bookmarkStart w:id="0" w:name="_GoBack"/>
      <w:bookmarkEnd w:id="0"/>
    </w:p>
    <w:sectPr w:rsidR="00A6772C" w:rsidRPr="004F5A45" w:rsidSect="00FC08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Kaz">
    <w:altName w:val="Courier New"/>
    <w:charset w:val="00"/>
    <w:family w:val="swiss"/>
    <w:pitch w:val="variable"/>
    <w:sig w:usb0="00000003" w:usb1="00000000" w:usb2="00000000" w:usb3="00000000" w:csb0="00000001" w:csb1="00000000"/>
  </w:font>
  <w:font w:name="KZ Times New Roman">
    <w:altName w:val="Times New Roman"/>
    <w:charset w:val="CC"/>
    <w:family w:val="roman"/>
    <w:pitch w:val="variable"/>
    <w:sig w:usb0="00000287" w:usb1="00000000" w:usb2="00000000" w:usb3="00000000" w:csb0="0000009F"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24E43"/>
    <w:multiLevelType w:val="multilevel"/>
    <w:tmpl w:val="0419001D"/>
    <w:styleLink w:val="1"/>
    <w:lvl w:ilvl="0">
      <w:start w:val="1"/>
      <w:numFmt w:val="russianUpp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102354B"/>
    <w:multiLevelType w:val="hybridMultilevel"/>
    <w:tmpl w:val="C3FC2CF6"/>
    <w:lvl w:ilvl="0" w:tplc="0419000F">
      <w:start w:val="1"/>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13EF7573"/>
    <w:multiLevelType w:val="multilevel"/>
    <w:tmpl w:val="F90E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332A8"/>
    <w:multiLevelType w:val="hybridMultilevel"/>
    <w:tmpl w:val="88F22F20"/>
    <w:lvl w:ilvl="0" w:tplc="BD0053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1BA0899"/>
    <w:multiLevelType w:val="hybridMultilevel"/>
    <w:tmpl w:val="FCB08752"/>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27482A94"/>
    <w:multiLevelType w:val="hybridMultilevel"/>
    <w:tmpl w:val="102CD412"/>
    <w:lvl w:ilvl="0" w:tplc="911A38EC">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4A2F21"/>
    <w:multiLevelType w:val="multilevel"/>
    <w:tmpl w:val="7EF29664"/>
    <w:lvl w:ilvl="0">
      <w:start w:val="1"/>
      <w:numFmt w:val="decimal"/>
      <w:lvlText w:val="%1."/>
      <w:lvlJc w:val="left"/>
      <w:pPr>
        <w:tabs>
          <w:tab w:val="num" w:pos="1020"/>
        </w:tabs>
        <w:ind w:left="1020" w:hanging="360"/>
      </w:pPr>
    </w:lvl>
    <w:lvl w:ilvl="1">
      <w:start w:val="1"/>
      <w:numFmt w:val="lowerLetter"/>
      <w:lvlText w:val="%2."/>
      <w:lvlJc w:val="left"/>
      <w:pPr>
        <w:tabs>
          <w:tab w:val="num" w:pos="1740"/>
        </w:tabs>
        <w:ind w:left="1740" w:hanging="360"/>
      </w:pPr>
    </w:lvl>
    <w:lvl w:ilvl="2">
      <w:start w:val="1"/>
      <w:numFmt w:val="lowerRoman"/>
      <w:lvlText w:val="%3."/>
      <w:lvlJc w:val="right"/>
      <w:pPr>
        <w:tabs>
          <w:tab w:val="num" w:pos="2460"/>
        </w:tabs>
        <w:ind w:left="2460" w:hanging="180"/>
      </w:pPr>
    </w:lvl>
    <w:lvl w:ilvl="3">
      <w:start w:val="1"/>
      <w:numFmt w:val="decimal"/>
      <w:lvlText w:val="%4."/>
      <w:lvlJc w:val="left"/>
      <w:pPr>
        <w:tabs>
          <w:tab w:val="num" w:pos="3180"/>
        </w:tabs>
        <w:ind w:left="3180" w:hanging="360"/>
      </w:pPr>
    </w:lvl>
    <w:lvl w:ilvl="4">
      <w:start w:val="1"/>
      <w:numFmt w:val="lowerLetter"/>
      <w:lvlText w:val="%5."/>
      <w:lvlJc w:val="left"/>
      <w:pPr>
        <w:tabs>
          <w:tab w:val="num" w:pos="3900"/>
        </w:tabs>
        <w:ind w:left="3900" w:hanging="360"/>
      </w:pPr>
    </w:lvl>
    <w:lvl w:ilvl="5">
      <w:start w:val="1"/>
      <w:numFmt w:val="lowerRoman"/>
      <w:lvlText w:val="%6."/>
      <w:lvlJc w:val="right"/>
      <w:pPr>
        <w:tabs>
          <w:tab w:val="num" w:pos="4620"/>
        </w:tabs>
        <w:ind w:left="4620" w:hanging="180"/>
      </w:pPr>
    </w:lvl>
    <w:lvl w:ilvl="6">
      <w:start w:val="1"/>
      <w:numFmt w:val="decimal"/>
      <w:lvlText w:val="%7."/>
      <w:lvlJc w:val="left"/>
      <w:pPr>
        <w:tabs>
          <w:tab w:val="num" w:pos="5340"/>
        </w:tabs>
        <w:ind w:left="5340" w:hanging="360"/>
      </w:pPr>
    </w:lvl>
    <w:lvl w:ilvl="7">
      <w:start w:val="1"/>
      <w:numFmt w:val="lowerLetter"/>
      <w:lvlText w:val="%8."/>
      <w:lvlJc w:val="left"/>
      <w:pPr>
        <w:tabs>
          <w:tab w:val="num" w:pos="6060"/>
        </w:tabs>
        <w:ind w:left="6060" w:hanging="360"/>
      </w:pPr>
    </w:lvl>
    <w:lvl w:ilvl="8">
      <w:start w:val="1"/>
      <w:numFmt w:val="lowerRoman"/>
      <w:lvlText w:val="%9."/>
      <w:lvlJc w:val="right"/>
      <w:pPr>
        <w:tabs>
          <w:tab w:val="num" w:pos="6780"/>
        </w:tabs>
        <w:ind w:left="6780" w:hanging="180"/>
      </w:pPr>
    </w:lvl>
  </w:abstractNum>
  <w:abstractNum w:abstractNumId="8" w15:restartNumberingAfterBreak="0">
    <w:nsid w:val="2DFE2776"/>
    <w:multiLevelType w:val="hybridMultilevel"/>
    <w:tmpl w:val="17D6C93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15:restartNumberingAfterBreak="0">
    <w:nsid w:val="351A5C68"/>
    <w:multiLevelType w:val="hybridMultilevel"/>
    <w:tmpl w:val="B380E784"/>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38DF0452"/>
    <w:multiLevelType w:val="hybridMultilevel"/>
    <w:tmpl w:val="A13CF224"/>
    <w:lvl w:ilvl="0" w:tplc="06041E5E">
      <w:start w:val="1"/>
      <w:numFmt w:val="decimal"/>
      <w:lvlText w:val="%1."/>
      <w:lvlJc w:val="left"/>
      <w:pPr>
        <w:ind w:left="1440" w:hanging="360"/>
      </w:pPr>
      <w:rPr>
        <w:rFonts w:ascii="Times New Roman" w:eastAsia="MS Mincho" w:hAnsi="Times New Roman" w:cs="Times New Roman"/>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3BFA32E5"/>
    <w:multiLevelType w:val="multilevel"/>
    <w:tmpl w:val="4B1E27C4"/>
    <w:lvl w:ilvl="0">
      <w:start w:val="2"/>
      <w:numFmt w:val="decimal"/>
      <w:pStyle w:val="6"/>
      <w:lvlText w:val="%1"/>
      <w:lvlJc w:val="left"/>
      <w:pPr>
        <w:tabs>
          <w:tab w:val="num" w:pos="360"/>
        </w:tabs>
        <w:ind w:left="360" w:hanging="360"/>
      </w:pPr>
    </w:lvl>
    <w:lvl w:ilvl="1">
      <w:start w:val="5"/>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2" w15:restartNumberingAfterBreak="0">
    <w:nsid w:val="43930E79"/>
    <w:multiLevelType w:val="multilevel"/>
    <w:tmpl w:val="F998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E11449"/>
    <w:multiLevelType w:val="hybridMultilevel"/>
    <w:tmpl w:val="B24A4068"/>
    <w:lvl w:ilvl="0" w:tplc="F7064968">
      <w:start w:val="4"/>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74D7ACB"/>
    <w:multiLevelType w:val="hybridMultilevel"/>
    <w:tmpl w:val="5546C25C"/>
    <w:lvl w:ilvl="0" w:tplc="4866CEA6">
      <w:start w:val="1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60531B51"/>
    <w:multiLevelType w:val="hybridMultilevel"/>
    <w:tmpl w:val="A24A74D4"/>
    <w:lvl w:ilvl="0" w:tplc="0419000F">
      <w:start w:val="1"/>
      <w:numFmt w:val="decimal"/>
      <w:lvlText w:val="%1."/>
      <w:lvlJc w:val="left"/>
      <w:pPr>
        <w:tabs>
          <w:tab w:val="num" w:pos="720"/>
        </w:tabs>
        <w:ind w:left="720" w:hanging="360"/>
      </w:pPr>
      <w:rPr>
        <w:rFonts w:cs="Times New Roman" w:hint="default"/>
      </w:rPr>
    </w:lvl>
    <w:lvl w:ilvl="1" w:tplc="678835A4">
      <w:start w:val="1"/>
      <w:numFmt w:val="decimal"/>
      <w:lvlText w:val="%2."/>
      <w:lvlJc w:val="left"/>
      <w:pPr>
        <w:tabs>
          <w:tab w:val="num" w:pos="1440"/>
        </w:tabs>
        <w:ind w:left="1440" w:hanging="360"/>
      </w:pPr>
      <w:rPr>
        <w:rFonts w:ascii="Times New Roman" w:eastAsia="MS Mincho" w:hAnsi="Times New Roman" w:cs="Times New Roman"/>
        <w:b w:val="0"/>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612179C7"/>
    <w:multiLevelType w:val="hybridMultilevel"/>
    <w:tmpl w:val="54B29FE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700A05C2"/>
    <w:multiLevelType w:val="hybridMultilevel"/>
    <w:tmpl w:val="42AE9BE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CA2B25"/>
    <w:multiLevelType w:val="hybridMultilevel"/>
    <w:tmpl w:val="5BB24720"/>
    <w:lvl w:ilvl="0" w:tplc="F1143AD4">
      <w:start w:val="1"/>
      <w:numFmt w:val="decimal"/>
      <w:lvlText w:val="%1."/>
      <w:lvlJc w:val="left"/>
      <w:pPr>
        <w:ind w:left="1412" w:hanging="360"/>
      </w:pPr>
      <w:rPr>
        <w:rFonts w:ascii="Times New Roman" w:eastAsia="Times New Roman" w:hAnsi="Times New Roman" w:cs="Times New Roman"/>
      </w:rPr>
    </w:lvl>
    <w:lvl w:ilvl="1" w:tplc="04190019" w:tentative="1">
      <w:start w:val="1"/>
      <w:numFmt w:val="lowerLetter"/>
      <w:lvlText w:val="%2."/>
      <w:lvlJc w:val="left"/>
      <w:pPr>
        <w:ind w:left="2132" w:hanging="360"/>
      </w:pPr>
    </w:lvl>
    <w:lvl w:ilvl="2" w:tplc="0419001B" w:tentative="1">
      <w:start w:val="1"/>
      <w:numFmt w:val="lowerRoman"/>
      <w:lvlText w:val="%3."/>
      <w:lvlJc w:val="right"/>
      <w:pPr>
        <w:ind w:left="2852" w:hanging="180"/>
      </w:pPr>
    </w:lvl>
    <w:lvl w:ilvl="3" w:tplc="0419000F" w:tentative="1">
      <w:start w:val="1"/>
      <w:numFmt w:val="decimal"/>
      <w:lvlText w:val="%4."/>
      <w:lvlJc w:val="left"/>
      <w:pPr>
        <w:ind w:left="3572" w:hanging="360"/>
      </w:pPr>
    </w:lvl>
    <w:lvl w:ilvl="4" w:tplc="04190019" w:tentative="1">
      <w:start w:val="1"/>
      <w:numFmt w:val="lowerLetter"/>
      <w:lvlText w:val="%5."/>
      <w:lvlJc w:val="left"/>
      <w:pPr>
        <w:ind w:left="4292" w:hanging="360"/>
      </w:pPr>
    </w:lvl>
    <w:lvl w:ilvl="5" w:tplc="0419001B" w:tentative="1">
      <w:start w:val="1"/>
      <w:numFmt w:val="lowerRoman"/>
      <w:lvlText w:val="%6."/>
      <w:lvlJc w:val="right"/>
      <w:pPr>
        <w:ind w:left="5012" w:hanging="180"/>
      </w:pPr>
    </w:lvl>
    <w:lvl w:ilvl="6" w:tplc="0419000F" w:tentative="1">
      <w:start w:val="1"/>
      <w:numFmt w:val="decimal"/>
      <w:lvlText w:val="%7."/>
      <w:lvlJc w:val="left"/>
      <w:pPr>
        <w:ind w:left="5732" w:hanging="360"/>
      </w:pPr>
    </w:lvl>
    <w:lvl w:ilvl="7" w:tplc="04190019" w:tentative="1">
      <w:start w:val="1"/>
      <w:numFmt w:val="lowerLetter"/>
      <w:lvlText w:val="%8."/>
      <w:lvlJc w:val="left"/>
      <w:pPr>
        <w:ind w:left="6452" w:hanging="360"/>
      </w:pPr>
    </w:lvl>
    <w:lvl w:ilvl="8" w:tplc="0419001B" w:tentative="1">
      <w:start w:val="1"/>
      <w:numFmt w:val="lowerRoman"/>
      <w:lvlText w:val="%9."/>
      <w:lvlJc w:val="right"/>
      <w:pPr>
        <w:ind w:left="7172" w:hanging="180"/>
      </w:pPr>
    </w:lvl>
  </w:abstractNum>
  <w:abstractNum w:abstractNumId="19" w15:restartNumberingAfterBreak="0">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7E013B6B"/>
    <w:multiLevelType w:val="hybridMultilevel"/>
    <w:tmpl w:val="DB74A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0"/>
  </w:num>
  <w:num w:numId="3">
    <w:abstractNumId w:val="18"/>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1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
  </w:num>
  <w:num w:numId="11">
    <w:abstractNumId w:val="15"/>
  </w:num>
  <w:num w:numId="12">
    <w:abstractNumId w:val="17"/>
  </w:num>
  <w:num w:numId="13">
    <w:abstractNumId w:val="12"/>
  </w:num>
  <w:num w:numId="14">
    <w:abstractNumId w:val="14"/>
  </w:num>
  <w:num w:numId="15">
    <w:abstractNumId w:val="2"/>
  </w:num>
  <w:num w:numId="16">
    <w:abstractNumId w:val="20"/>
  </w:num>
  <w:num w:numId="17">
    <w:abstractNumId w:val="9"/>
  </w:num>
  <w:num w:numId="18">
    <w:abstractNumId w:val="4"/>
  </w:num>
  <w:num w:numId="19">
    <w:abstractNumId w:val="16"/>
  </w:num>
  <w:num w:numId="20">
    <w:abstractNumId w:val="1"/>
  </w:num>
  <w:num w:numId="21">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useFELayout/>
    <w:compatSetting w:name="compatibilityMode" w:uri="http://schemas.microsoft.com/office/word" w:val="12"/>
  </w:compat>
  <w:rsids>
    <w:rsidRoot w:val="00FC0876"/>
    <w:rsid w:val="0000192F"/>
    <w:rsid w:val="0000267D"/>
    <w:rsid w:val="00003E7D"/>
    <w:rsid w:val="00021EDB"/>
    <w:rsid w:val="00026AF2"/>
    <w:rsid w:val="00027954"/>
    <w:rsid w:val="00030470"/>
    <w:rsid w:val="000308A4"/>
    <w:rsid w:val="00040592"/>
    <w:rsid w:val="00064D0A"/>
    <w:rsid w:val="000663AC"/>
    <w:rsid w:val="00092086"/>
    <w:rsid w:val="000D4754"/>
    <w:rsid w:val="000F2865"/>
    <w:rsid w:val="001063C8"/>
    <w:rsid w:val="00125567"/>
    <w:rsid w:val="00130D45"/>
    <w:rsid w:val="00131259"/>
    <w:rsid w:val="00157B16"/>
    <w:rsid w:val="0016032E"/>
    <w:rsid w:val="00182C75"/>
    <w:rsid w:val="001860D5"/>
    <w:rsid w:val="00192C7C"/>
    <w:rsid w:val="0019467E"/>
    <w:rsid w:val="001B5951"/>
    <w:rsid w:val="00207889"/>
    <w:rsid w:val="002103E9"/>
    <w:rsid w:val="00215900"/>
    <w:rsid w:val="00225A94"/>
    <w:rsid w:val="002441C2"/>
    <w:rsid w:val="00251194"/>
    <w:rsid w:val="002556D6"/>
    <w:rsid w:val="00293C6F"/>
    <w:rsid w:val="002A0260"/>
    <w:rsid w:val="002B02E7"/>
    <w:rsid w:val="002B4332"/>
    <w:rsid w:val="002B62F8"/>
    <w:rsid w:val="002B6815"/>
    <w:rsid w:val="002E27C8"/>
    <w:rsid w:val="00305C57"/>
    <w:rsid w:val="00326EEE"/>
    <w:rsid w:val="00327DDC"/>
    <w:rsid w:val="00344465"/>
    <w:rsid w:val="00354BF4"/>
    <w:rsid w:val="00354DA6"/>
    <w:rsid w:val="00360A42"/>
    <w:rsid w:val="00366156"/>
    <w:rsid w:val="00366AE1"/>
    <w:rsid w:val="003708EF"/>
    <w:rsid w:val="00376C0F"/>
    <w:rsid w:val="00392D8C"/>
    <w:rsid w:val="003A1F18"/>
    <w:rsid w:val="003A6FB3"/>
    <w:rsid w:val="003B2108"/>
    <w:rsid w:val="003D738C"/>
    <w:rsid w:val="00403E3A"/>
    <w:rsid w:val="00412461"/>
    <w:rsid w:val="00441976"/>
    <w:rsid w:val="00443790"/>
    <w:rsid w:val="00444FE4"/>
    <w:rsid w:val="00445216"/>
    <w:rsid w:val="00450694"/>
    <w:rsid w:val="00452586"/>
    <w:rsid w:val="00452FCD"/>
    <w:rsid w:val="00463C0D"/>
    <w:rsid w:val="0046503C"/>
    <w:rsid w:val="00470BC9"/>
    <w:rsid w:val="00472B28"/>
    <w:rsid w:val="00482658"/>
    <w:rsid w:val="00485071"/>
    <w:rsid w:val="00485511"/>
    <w:rsid w:val="004A5F92"/>
    <w:rsid w:val="004B6A1E"/>
    <w:rsid w:val="004C21DE"/>
    <w:rsid w:val="004C7E67"/>
    <w:rsid w:val="004F1499"/>
    <w:rsid w:val="004F5A45"/>
    <w:rsid w:val="005048C2"/>
    <w:rsid w:val="00516745"/>
    <w:rsid w:val="00524648"/>
    <w:rsid w:val="00527699"/>
    <w:rsid w:val="00527A2C"/>
    <w:rsid w:val="00535C8B"/>
    <w:rsid w:val="005445E0"/>
    <w:rsid w:val="005646EE"/>
    <w:rsid w:val="005723A1"/>
    <w:rsid w:val="00573DD3"/>
    <w:rsid w:val="00591F08"/>
    <w:rsid w:val="00592D8E"/>
    <w:rsid w:val="0059368F"/>
    <w:rsid w:val="00596F96"/>
    <w:rsid w:val="005B327F"/>
    <w:rsid w:val="005B4554"/>
    <w:rsid w:val="005D2950"/>
    <w:rsid w:val="005D63FD"/>
    <w:rsid w:val="005E0A87"/>
    <w:rsid w:val="005F3B13"/>
    <w:rsid w:val="0060758C"/>
    <w:rsid w:val="00632364"/>
    <w:rsid w:val="006555E7"/>
    <w:rsid w:val="006577A1"/>
    <w:rsid w:val="00692D85"/>
    <w:rsid w:val="00696FAB"/>
    <w:rsid w:val="006A0BF1"/>
    <w:rsid w:val="006B1239"/>
    <w:rsid w:val="006B6B12"/>
    <w:rsid w:val="006C1534"/>
    <w:rsid w:val="006E2188"/>
    <w:rsid w:val="006E280D"/>
    <w:rsid w:val="0072230D"/>
    <w:rsid w:val="0072463E"/>
    <w:rsid w:val="00736781"/>
    <w:rsid w:val="00737490"/>
    <w:rsid w:val="00743B1D"/>
    <w:rsid w:val="0077020B"/>
    <w:rsid w:val="0078398A"/>
    <w:rsid w:val="00784178"/>
    <w:rsid w:val="0078781D"/>
    <w:rsid w:val="007908B1"/>
    <w:rsid w:val="0079104A"/>
    <w:rsid w:val="00791A11"/>
    <w:rsid w:val="007A52A4"/>
    <w:rsid w:val="007A5EC8"/>
    <w:rsid w:val="007C2BD3"/>
    <w:rsid w:val="007C3881"/>
    <w:rsid w:val="007F1233"/>
    <w:rsid w:val="007F53F8"/>
    <w:rsid w:val="007F7674"/>
    <w:rsid w:val="00802369"/>
    <w:rsid w:val="00812044"/>
    <w:rsid w:val="00844A91"/>
    <w:rsid w:val="00844C72"/>
    <w:rsid w:val="00853E0C"/>
    <w:rsid w:val="00857510"/>
    <w:rsid w:val="008667F8"/>
    <w:rsid w:val="00895C21"/>
    <w:rsid w:val="008B15D3"/>
    <w:rsid w:val="008C5325"/>
    <w:rsid w:val="008D275D"/>
    <w:rsid w:val="00905DD3"/>
    <w:rsid w:val="009074CD"/>
    <w:rsid w:val="009107CC"/>
    <w:rsid w:val="009257AB"/>
    <w:rsid w:val="00927D3D"/>
    <w:rsid w:val="00966964"/>
    <w:rsid w:val="009744F6"/>
    <w:rsid w:val="009764D1"/>
    <w:rsid w:val="00983CE5"/>
    <w:rsid w:val="009A689F"/>
    <w:rsid w:val="009C00F5"/>
    <w:rsid w:val="009C2915"/>
    <w:rsid w:val="009C530A"/>
    <w:rsid w:val="009D051E"/>
    <w:rsid w:val="009D6EC1"/>
    <w:rsid w:val="009E46AD"/>
    <w:rsid w:val="009E67BB"/>
    <w:rsid w:val="009E7996"/>
    <w:rsid w:val="009F0C4A"/>
    <w:rsid w:val="00A067AC"/>
    <w:rsid w:val="00A068EE"/>
    <w:rsid w:val="00A104FD"/>
    <w:rsid w:val="00A21F5A"/>
    <w:rsid w:val="00A23C72"/>
    <w:rsid w:val="00A313E4"/>
    <w:rsid w:val="00A36E35"/>
    <w:rsid w:val="00A3787C"/>
    <w:rsid w:val="00A41EAD"/>
    <w:rsid w:val="00A41F05"/>
    <w:rsid w:val="00A54D9E"/>
    <w:rsid w:val="00A602A8"/>
    <w:rsid w:val="00A61756"/>
    <w:rsid w:val="00A66099"/>
    <w:rsid w:val="00A6772C"/>
    <w:rsid w:val="00A70A92"/>
    <w:rsid w:val="00A84421"/>
    <w:rsid w:val="00A9785D"/>
    <w:rsid w:val="00AA066E"/>
    <w:rsid w:val="00AA594D"/>
    <w:rsid w:val="00AA76D1"/>
    <w:rsid w:val="00AB408B"/>
    <w:rsid w:val="00AE5354"/>
    <w:rsid w:val="00B02895"/>
    <w:rsid w:val="00B12499"/>
    <w:rsid w:val="00B16D53"/>
    <w:rsid w:val="00B24CDF"/>
    <w:rsid w:val="00B4021E"/>
    <w:rsid w:val="00B453C2"/>
    <w:rsid w:val="00B51CF4"/>
    <w:rsid w:val="00B55DA7"/>
    <w:rsid w:val="00BA67FE"/>
    <w:rsid w:val="00BC32E2"/>
    <w:rsid w:val="00BD0CCE"/>
    <w:rsid w:val="00BD596C"/>
    <w:rsid w:val="00BE1944"/>
    <w:rsid w:val="00C06B78"/>
    <w:rsid w:val="00C117BA"/>
    <w:rsid w:val="00C23DB5"/>
    <w:rsid w:val="00C33538"/>
    <w:rsid w:val="00C40BE5"/>
    <w:rsid w:val="00C46BE0"/>
    <w:rsid w:val="00C54FAC"/>
    <w:rsid w:val="00C56F30"/>
    <w:rsid w:val="00CA18FF"/>
    <w:rsid w:val="00CC04CC"/>
    <w:rsid w:val="00CC67F9"/>
    <w:rsid w:val="00CD0D86"/>
    <w:rsid w:val="00CD15C9"/>
    <w:rsid w:val="00CD593B"/>
    <w:rsid w:val="00CE13E3"/>
    <w:rsid w:val="00CE2E16"/>
    <w:rsid w:val="00CF2379"/>
    <w:rsid w:val="00CF3FD1"/>
    <w:rsid w:val="00D054C2"/>
    <w:rsid w:val="00D10A0A"/>
    <w:rsid w:val="00D31C86"/>
    <w:rsid w:val="00D526C1"/>
    <w:rsid w:val="00D61056"/>
    <w:rsid w:val="00D61D74"/>
    <w:rsid w:val="00D61EB0"/>
    <w:rsid w:val="00D65963"/>
    <w:rsid w:val="00D706B8"/>
    <w:rsid w:val="00D85212"/>
    <w:rsid w:val="00D952EF"/>
    <w:rsid w:val="00DA056B"/>
    <w:rsid w:val="00DC4473"/>
    <w:rsid w:val="00DC6E21"/>
    <w:rsid w:val="00DD66FE"/>
    <w:rsid w:val="00DF6522"/>
    <w:rsid w:val="00E21073"/>
    <w:rsid w:val="00E33A46"/>
    <w:rsid w:val="00E46476"/>
    <w:rsid w:val="00E540A1"/>
    <w:rsid w:val="00E603D3"/>
    <w:rsid w:val="00E61BBF"/>
    <w:rsid w:val="00E6220D"/>
    <w:rsid w:val="00E70D36"/>
    <w:rsid w:val="00E7302B"/>
    <w:rsid w:val="00E76D13"/>
    <w:rsid w:val="00EB5AEF"/>
    <w:rsid w:val="00EB6A69"/>
    <w:rsid w:val="00EC14DB"/>
    <w:rsid w:val="00EC454D"/>
    <w:rsid w:val="00ED440E"/>
    <w:rsid w:val="00EE411A"/>
    <w:rsid w:val="00EE491C"/>
    <w:rsid w:val="00F11146"/>
    <w:rsid w:val="00F20613"/>
    <w:rsid w:val="00F62CA1"/>
    <w:rsid w:val="00F71A04"/>
    <w:rsid w:val="00F77E77"/>
    <w:rsid w:val="00F878AA"/>
    <w:rsid w:val="00F975C6"/>
    <w:rsid w:val="00FB2DEA"/>
    <w:rsid w:val="00FB3D1F"/>
    <w:rsid w:val="00FB5B6F"/>
    <w:rsid w:val="00FC0876"/>
    <w:rsid w:val="00FC17F6"/>
    <w:rsid w:val="00FC3CAA"/>
    <w:rsid w:val="00FD2970"/>
    <w:rsid w:val="00FE5198"/>
    <w:rsid w:val="00FE7075"/>
    <w:rsid w:val="00FF3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DC2ED"/>
  <w15:docId w15:val="{3F6CDA7B-8FCF-49C0-B2DD-1BD25FED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32E"/>
  </w:style>
  <w:style w:type="paragraph" w:styleId="10">
    <w:name w:val="heading 1"/>
    <w:basedOn w:val="a"/>
    <w:next w:val="a"/>
    <w:link w:val="11"/>
    <w:uiPriority w:val="9"/>
    <w:qFormat/>
    <w:rsid w:val="00FC0876"/>
    <w:pPr>
      <w:keepNext/>
      <w:autoSpaceDE w:val="0"/>
      <w:autoSpaceDN w:val="0"/>
      <w:spacing w:after="0" w:line="240" w:lineRule="auto"/>
      <w:jc w:val="center"/>
      <w:outlineLvl w:val="0"/>
    </w:pPr>
    <w:rPr>
      <w:rFonts w:ascii="Times New Roman" w:eastAsia="MS Mincho" w:hAnsi="Times New Roman" w:cs="Times New Roman"/>
      <w:b/>
      <w:bCs/>
      <w:sz w:val="28"/>
      <w:szCs w:val="28"/>
      <w:lang w:val="kk-KZ"/>
    </w:rPr>
  </w:style>
  <w:style w:type="paragraph" w:styleId="2">
    <w:name w:val="heading 2"/>
    <w:basedOn w:val="a"/>
    <w:next w:val="a"/>
    <w:link w:val="20"/>
    <w:uiPriority w:val="9"/>
    <w:qFormat/>
    <w:rsid w:val="00FC0876"/>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qFormat/>
    <w:rsid w:val="00FC0876"/>
    <w:pPr>
      <w:keepNext/>
      <w:keepLines/>
      <w:autoSpaceDE w:val="0"/>
      <w:autoSpaceDN w:val="0"/>
      <w:spacing w:before="260" w:after="260" w:line="415" w:lineRule="auto"/>
      <w:outlineLvl w:val="2"/>
    </w:pPr>
    <w:rPr>
      <w:rFonts w:ascii="Times New Roman" w:eastAsia="MS Mincho" w:hAnsi="Times New Roman" w:cs="Times New Roman"/>
      <w:b/>
      <w:bCs/>
      <w:sz w:val="32"/>
      <w:szCs w:val="32"/>
    </w:rPr>
  </w:style>
  <w:style w:type="paragraph" w:styleId="4">
    <w:name w:val="heading 4"/>
    <w:basedOn w:val="a"/>
    <w:next w:val="a"/>
    <w:link w:val="40"/>
    <w:qFormat/>
    <w:rsid w:val="00FC0876"/>
    <w:pPr>
      <w:keepNext/>
      <w:tabs>
        <w:tab w:val="num" w:pos="1155"/>
      </w:tabs>
      <w:spacing w:after="0" w:line="240" w:lineRule="auto"/>
      <w:ind w:left="720"/>
      <w:jc w:val="center"/>
      <w:outlineLvl w:val="3"/>
    </w:pPr>
    <w:rPr>
      <w:rFonts w:ascii="Times New Roman" w:eastAsia="Arial Unicode MS" w:hAnsi="Times New Roman" w:cs="Times New Roman"/>
      <w:b/>
      <w:sz w:val="28"/>
      <w:szCs w:val="20"/>
    </w:rPr>
  </w:style>
  <w:style w:type="paragraph" w:styleId="5">
    <w:name w:val="heading 5"/>
    <w:basedOn w:val="a"/>
    <w:next w:val="a"/>
    <w:link w:val="50"/>
    <w:qFormat/>
    <w:rsid w:val="00FC0876"/>
    <w:pPr>
      <w:keepNext/>
      <w:keepLines/>
      <w:autoSpaceDE w:val="0"/>
      <w:autoSpaceDN w:val="0"/>
      <w:spacing w:before="280" w:after="290" w:line="374" w:lineRule="auto"/>
      <w:outlineLvl w:val="4"/>
    </w:pPr>
    <w:rPr>
      <w:rFonts w:ascii="Times New Roman" w:eastAsia="MS Mincho" w:hAnsi="Times New Roman" w:cs="Times New Roman"/>
      <w:b/>
      <w:bCs/>
      <w:sz w:val="28"/>
      <w:szCs w:val="28"/>
    </w:rPr>
  </w:style>
  <w:style w:type="paragraph" w:styleId="6">
    <w:name w:val="heading 6"/>
    <w:basedOn w:val="a"/>
    <w:next w:val="a"/>
    <w:link w:val="60"/>
    <w:qFormat/>
    <w:rsid w:val="00FC0876"/>
    <w:pPr>
      <w:keepNext/>
      <w:numPr>
        <w:numId w:val="7"/>
      </w:numPr>
      <w:spacing w:after="0" w:line="240" w:lineRule="auto"/>
      <w:jc w:val="both"/>
      <w:outlineLvl w:val="5"/>
    </w:pPr>
    <w:rPr>
      <w:rFonts w:ascii="Times New Roman" w:eastAsia="Times New Roman" w:hAnsi="Times New Roman" w:cs="Times New Roman"/>
      <w:i/>
      <w:sz w:val="28"/>
      <w:szCs w:val="28"/>
    </w:rPr>
  </w:style>
  <w:style w:type="paragraph" w:styleId="7">
    <w:name w:val="heading 7"/>
    <w:basedOn w:val="a"/>
    <w:next w:val="a"/>
    <w:link w:val="70"/>
    <w:qFormat/>
    <w:rsid w:val="00FC0876"/>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FC0876"/>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FC0876"/>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FC0876"/>
    <w:rPr>
      <w:rFonts w:ascii="Times New Roman" w:eastAsia="MS Mincho" w:hAnsi="Times New Roman" w:cs="Times New Roman"/>
      <w:b/>
      <w:bCs/>
      <w:sz w:val="28"/>
      <w:szCs w:val="28"/>
      <w:lang w:val="kk-KZ"/>
    </w:rPr>
  </w:style>
  <w:style w:type="character" w:customStyle="1" w:styleId="20">
    <w:name w:val="Заголовок 2 Знак"/>
    <w:basedOn w:val="a0"/>
    <w:link w:val="2"/>
    <w:uiPriority w:val="9"/>
    <w:rsid w:val="00FC0876"/>
    <w:rPr>
      <w:rFonts w:ascii="Arial" w:eastAsia="Times New Roman" w:hAnsi="Arial" w:cs="Arial"/>
      <w:b/>
      <w:bCs/>
      <w:i/>
      <w:iCs/>
      <w:sz w:val="28"/>
      <w:szCs w:val="28"/>
    </w:rPr>
  </w:style>
  <w:style w:type="character" w:customStyle="1" w:styleId="30">
    <w:name w:val="Заголовок 3 Знак"/>
    <w:basedOn w:val="a0"/>
    <w:link w:val="3"/>
    <w:uiPriority w:val="9"/>
    <w:rsid w:val="00FC0876"/>
    <w:rPr>
      <w:rFonts w:ascii="Times New Roman" w:eastAsia="MS Mincho" w:hAnsi="Times New Roman" w:cs="Times New Roman"/>
      <w:b/>
      <w:bCs/>
      <w:sz w:val="32"/>
      <w:szCs w:val="32"/>
    </w:rPr>
  </w:style>
  <w:style w:type="character" w:customStyle="1" w:styleId="40">
    <w:name w:val="Заголовок 4 Знак"/>
    <w:basedOn w:val="a0"/>
    <w:link w:val="4"/>
    <w:rsid w:val="00FC0876"/>
    <w:rPr>
      <w:rFonts w:ascii="Times New Roman" w:eastAsia="Arial Unicode MS" w:hAnsi="Times New Roman" w:cs="Times New Roman"/>
      <w:b/>
      <w:sz w:val="28"/>
      <w:szCs w:val="20"/>
    </w:rPr>
  </w:style>
  <w:style w:type="character" w:customStyle="1" w:styleId="50">
    <w:name w:val="Заголовок 5 Знак"/>
    <w:basedOn w:val="a0"/>
    <w:link w:val="5"/>
    <w:rsid w:val="00FC0876"/>
    <w:rPr>
      <w:rFonts w:ascii="Times New Roman" w:eastAsia="MS Mincho" w:hAnsi="Times New Roman" w:cs="Times New Roman"/>
      <w:b/>
      <w:bCs/>
      <w:sz w:val="28"/>
      <w:szCs w:val="28"/>
    </w:rPr>
  </w:style>
  <w:style w:type="character" w:customStyle="1" w:styleId="60">
    <w:name w:val="Заголовок 6 Знак"/>
    <w:basedOn w:val="a0"/>
    <w:link w:val="6"/>
    <w:rsid w:val="00FC0876"/>
    <w:rPr>
      <w:rFonts w:ascii="Times New Roman" w:eastAsia="Times New Roman" w:hAnsi="Times New Roman" w:cs="Times New Roman"/>
      <w:i/>
      <w:sz w:val="28"/>
      <w:szCs w:val="28"/>
    </w:rPr>
  </w:style>
  <w:style w:type="character" w:customStyle="1" w:styleId="70">
    <w:name w:val="Заголовок 7 Знак"/>
    <w:basedOn w:val="a0"/>
    <w:link w:val="7"/>
    <w:rsid w:val="00FC0876"/>
    <w:rPr>
      <w:rFonts w:ascii="Times New Roman" w:eastAsia="Times New Roman" w:hAnsi="Times New Roman" w:cs="Times New Roman"/>
      <w:sz w:val="24"/>
      <w:szCs w:val="24"/>
    </w:rPr>
  </w:style>
  <w:style w:type="character" w:customStyle="1" w:styleId="80">
    <w:name w:val="Заголовок 8 Знак"/>
    <w:basedOn w:val="a0"/>
    <w:link w:val="8"/>
    <w:rsid w:val="00FC0876"/>
    <w:rPr>
      <w:rFonts w:ascii="Times New Roman" w:eastAsia="Times New Roman" w:hAnsi="Times New Roman" w:cs="Times New Roman"/>
      <w:i/>
      <w:iCs/>
      <w:sz w:val="24"/>
      <w:szCs w:val="24"/>
    </w:rPr>
  </w:style>
  <w:style w:type="character" w:customStyle="1" w:styleId="90">
    <w:name w:val="Заголовок 9 Знак"/>
    <w:basedOn w:val="a0"/>
    <w:link w:val="9"/>
    <w:rsid w:val="00FC0876"/>
    <w:rPr>
      <w:rFonts w:ascii="Arial" w:eastAsia="Times New Roman" w:hAnsi="Arial" w:cs="Arial"/>
    </w:rPr>
  </w:style>
  <w:style w:type="character" w:customStyle="1" w:styleId="a3">
    <w:name w:val="Основной текст Знак"/>
    <w:basedOn w:val="a0"/>
    <w:link w:val="a4"/>
    <w:locked/>
    <w:rsid w:val="00FC0876"/>
    <w:rPr>
      <w:rFonts w:ascii="MS Mincho" w:eastAsia="MS Mincho" w:hAnsi="MS Mincho"/>
      <w:sz w:val="24"/>
      <w:szCs w:val="24"/>
      <w:lang w:val="kk-KZ"/>
    </w:rPr>
  </w:style>
  <w:style w:type="paragraph" w:styleId="a4">
    <w:name w:val="Body Text"/>
    <w:basedOn w:val="a"/>
    <w:link w:val="a3"/>
    <w:rsid w:val="00FC0876"/>
    <w:pPr>
      <w:autoSpaceDE w:val="0"/>
      <w:autoSpaceDN w:val="0"/>
      <w:spacing w:after="0" w:line="240" w:lineRule="auto"/>
      <w:jc w:val="center"/>
    </w:pPr>
    <w:rPr>
      <w:rFonts w:ascii="MS Mincho" w:eastAsia="MS Mincho" w:hAnsi="MS Mincho"/>
      <w:sz w:val="24"/>
      <w:szCs w:val="24"/>
      <w:lang w:val="kk-KZ"/>
    </w:rPr>
  </w:style>
  <w:style w:type="character" w:customStyle="1" w:styleId="12">
    <w:name w:val="Основной текст Знак1"/>
    <w:basedOn w:val="a0"/>
    <w:uiPriority w:val="99"/>
    <w:semiHidden/>
    <w:rsid w:val="00FC0876"/>
  </w:style>
  <w:style w:type="paragraph" w:styleId="21">
    <w:name w:val="Body Text Indent 2"/>
    <w:basedOn w:val="a"/>
    <w:link w:val="22"/>
    <w:rsid w:val="00FC0876"/>
    <w:pPr>
      <w:autoSpaceDE w:val="0"/>
      <w:autoSpaceDN w:val="0"/>
      <w:spacing w:after="0" w:line="240" w:lineRule="auto"/>
      <w:ind w:firstLine="720"/>
      <w:jc w:val="both"/>
    </w:pPr>
    <w:rPr>
      <w:rFonts w:ascii="Times Kaz" w:eastAsia="MS Mincho" w:hAnsi="Times Kaz" w:cs="Times Kaz"/>
      <w:sz w:val="20"/>
      <w:szCs w:val="20"/>
      <w:lang w:val="en-US"/>
    </w:rPr>
  </w:style>
  <w:style w:type="character" w:customStyle="1" w:styleId="22">
    <w:name w:val="Основной текст с отступом 2 Знак"/>
    <w:basedOn w:val="a0"/>
    <w:link w:val="21"/>
    <w:rsid w:val="00FC0876"/>
    <w:rPr>
      <w:rFonts w:ascii="Times Kaz" w:eastAsia="MS Mincho" w:hAnsi="Times Kaz" w:cs="Times Kaz"/>
      <w:sz w:val="20"/>
      <w:szCs w:val="20"/>
      <w:lang w:val="en-US"/>
    </w:rPr>
  </w:style>
  <w:style w:type="paragraph" w:styleId="a5">
    <w:name w:val="Body Text Indent"/>
    <w:basedOn w:val="a"/>
    <w:link w:val="a6"/>
    <w:rsid w:val="00FC0876"/>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FC0876"/>
    <w:rPr>
      <w:rFonts w:ascii="Times New Roman" w:eastAsia="Times New Roman" w:hAnsi="Times New Roman" w:cs="Times New Roman"/>
      <w:sz w:val="24"/>
      <w:szCs w:val="24"/>
    </w:rPr>
  </w:style>
  <w:style w:type="paragraph" w:styleId="23">
    <w:name w:val="Body Text 2"/>
    <w:basedOn w:val="a"/>
    <w:link w:val="24"/>
    <w:unhideWhenUsed/>
    <w:rsid w:val="00FC0876"/>
    <w:pPr>
      <w:autoSpaceDE w:val="0"/>
      <w:autoSpaceDN w:val="0"/>
      <w:spacing w:after="120" w:line="480" w:lineRule="auto"/>
    </w:pPr>
    <w:rPr>
      <w:rFonts w:ascii="Times New Roman" w:eastAsia="MS Mincho" w:hAnsi="Times New Roman" w:cs="Times New Roman"/>
      <w:sz w:val="20"/>
      <w:szCs w:val="20"/>
    </w:rPr>
  </w:style>
  <w:style w:type="character" w:customStyle="1" w:styleId="24">
    <w:name w:val="Основной текст 2 Знак"/>
    <w:basedOn w:val="a0"/>
    <w:link w:val="23"/>
    <w:rsid w:val="00FC0876"/>
    <w:rPr>
      <w:rFonts w:ascii="Times New Roman" w:eastAsia="MS Mincho" w:hAnsi="Times New Roman" w:cs="Times New Roman"/>
      <w:sz w:val="20"/>
      <w:szCs w:val="20"/>
    </w:rPr>
  </w:style>
  <w:style w:type="numbering" w:customStyle="1" w:styleId="1">
    <w:name w:val="Стиль1"/>
    <w:rsid w:val="00FC0876"/>
    <w:pPr>
      <w:numPr>
        <w:numId w:val="6"/>
      </w:numPr>
    </w:pPr>
  </w:style>
  <w:style w:type="paragraph" w:styleId="a7">
    <w:name w:val="Title"/>
    <w:basedOn w:val="a"/>
    <w:link w:val="a8"/>
    <w:qFormat/>
    <w:rsid w:val="00FC0876"/>
    <w:pPr>
      <w:spacing w:after="0" w:line="240" w:lineRule="auto"/>
      <w:jc w:val="center"/>
    </w:pPr>
    <w:rPr>
      <w:rFonts w:ascii="KZ Times New Roman" w:eastAsia="Times New Roman" w:hAnsi="KZ Times New Roman" w:cs="Times New Roman"/>
      <w:b/>
      <w:sz w:val="28"/>
      <w:szCs w:val="28"/>
      <w:lang w:val="kk-KZ"/>
    </w:rPr>
  </w:style>
  <w:style w:type="character" w:customStyle="1" w:styleId="a8">
    <w:name w:val="Заголовок Знак"/>
    <w:basedOn w:val="a0"/>
    <w:link w:val="a7"/>
    <w:rsid w:val="00FC0876"/>
    <w:rPr>
      <w:rFonts w:ascii="KZ Times New Roman" w:eastAsia="Times New Roman" w:hAnsi="KZ Times New Roman" w:cs="Times New Roman"/>
      <w:b/>
      <w:sz w:val="28"/>
      <w:szCs w:val="28"/>
      <w:lang w:val="kk-KZ"/>
    </w:rPr>
  </w:style>
  <w:style w:type="table" w:styleId="a9">
    <w:name w:val="Table Grid"/>
    <w:basedOn w:val="a1"/>
    <w:rsid w:val="00FC08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rsid w:val="00FC087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FC0876"/>
    <w:rPr>
      <w:rFonts w:ascii="Times New Roman" w:eastAsia="Times New Roman" w:hAnsi="Times New Roman" w:cs="Times New Roman"/>
      <w:sz w:val="24"/>
      <w:szCs w:val="24"/>
    </w:rPr>
  </w:style>
  <w:style w:type="paragraph" w:styleId="31">
    <w:name w:val="Body Text 3"/>
    <w:basedOn w:val="a"/>
    <w:link w:val="32"/>
    <w:rsid w:val="00FC0876"/>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FC0876"/>
    <w:rPr>
      <w:rFonts w:ascii="Times New Roman" w:eastAsia="Times New Roman" w:hAnsi="Times New Roman" w:cs="Times New Roman"/>
      <w:sz w:val="16"/>
      <w:szCs w:val="16"/>
    </w:rPr>
  </w:style>
  <w:style w:type="paragraph" w:styleId="33">
    <w:name w:val="Body Text Indent 3"/>
    <w:basedOn w:val="a"/>
    <w:link w:val="34"/>
    <w:rsid w:val="00FC087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rsid w:val="00FC0876"/>
    <w:rPr>
      <w:rFonts w:ascii="Times New Roman" w:eastAsia="Times New Roman" w:hAnsi="Times New Roman" w:cs="Times New Roman"/>
      <w:sz w:val="16"/>
      <w:szCs w:val="16"/>
    </w:rPr>
  </w:style>
  <w:style w:type="paragraph" w:customStyle="1" w:styleId="35">
    <w:name w:val="заголовок 3"/>
    <w:basedOn w:val="a"/>
    <w:next w:val="a"/>
    <w:rsid w:val="00FC0876"/>
    <w:pPr>
      <w:keepNext/>
      <w:autoSpaceDE w:val="0"/>
      <w:autoSpaceDN w:val="0"/>
      <w:spacing w:after="0" w:line="240" w:lineRule="auto"/>
      <w:jc w:val="center"/>
    </w:pPr>
    <w:rPr>
      <w:rFonts w:ascii="Times/Kazakh" w:eastAsia="Times New Roman" w:hAnsi="Times/Kazakh" w:cs="Times New Roman"/>
      <w:b/>
      <w:bCs/>
      <w:sz w:val="28"/>
      <w:szCs w:val="28"/>
    </w:rPr>
  </w:style>
  <w:style w:type="paragraph" w:styleId="ac">
    <w:name w:val="List Paragraph"/>
    <w:aliases w:val="без абзаца,маркированный,ПАРАГРАФ"/>
    <w:basedOn w:val="a"/>
    <w:link w:val="ad"/>
    <w:uiPriority w:val="34"/>
    <w:qFormat/>
    <w:rsid w:val="00FC0876"/>
    <w:pPr>
      <w:spacing w:after="0" w:line="240" w:lineRule="auto"/>
      <w:ind w:left="720"/>
      <w:contextualSpacing/>
    </w:pPr>
    <w:rPr>
      <w:rFonts w:ascii="Times New Roman" w:eastAsia="Times New Roman" w:hAnsi="Times New Roman" w:cs="Times New Roman"/>
      <w:sz w:val="24"/>
      <w:szCs w:val="24"/>
    </w:rPr>
  </w:style>
  <w:style w:type="paragraph" w:styleId="ae">
    <w:name w:val="No Spacing"/>
    <w:qFormat/>
    <w:rsid w:val="00FC0876"/>
    <w:pPr>
      <w:spacing w:after="0" w:line="240" w:lineRule="auto"/>
    </w:pPr>
    <w:rPr>
      <w:rFonts w:ascii="Calibri" w:eastAsia="Times New Roman" w:hAnsi="Calibri" w:cs="Times New Roman"/>
    </w:rPr>
  </w:style>
  <w:style w:type="paragraph" w:styleId="af">
    <w:name w:val="Normal (Web)"/>
    <w:basedOn w:val="a"/>
    <w:uiPriority w:val="99"/>
    <w:unhideWhenUsed/>
    <w:rsid w:val="00FC0876"/>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basedOn w:val="a0"/>
    <w:uiPriority w:val="22"/>
    <w:qFormat/>
    <w:rsid w:val="00FC0876"/>
    <w:rPr>
      <w:b/>
      <w:bCs/>
    </w:rPr>
  </w:style>
  <w:style w:type="character" w:styleId="af1">
    <w:name w:val="Hyperlink"/>
    <w:basedOn w:val="a0"/>
    <w:uiPriority w:val="99"/>
    <w:unhideWhenUsed/>
    <w:rsid w:val="00FC0876"/>
    <w:rPr>
      <w:color w:val="0000FF"/>
      <w:u w:val="single"/>
    </w:rPr>
  </w:style>
  <w:style w:type="character" w:customStyle="1" w:styleId="mw-headline">
    <w:name w:val="mw-headline"/>
    <w:basedOn w:val="a0"/>
    <w:rsid w:val="00FC0876"/>
  </w:style>
  <w:style w:type="character" w:customStyle="1" w:styleId="toctoggle">
    <w:name w:val="toctoggle"/>
    <w:basedOn w:val="a0"/>
    <w:rsid w:val="00FC0876"/>
  </w:style>
  <w:style w:type="character" w:customStyle="1" w:styleId="tocnumber">
    <w:name w:val="tocnumber"/>
    <w:basedOn w:val="a0"/>
    <w:rsid w:val="00FC0876"/>
  </w:style>
  <w:style w:type="character" w:customStyle="1" w:styleId="toctext">
    <w:name w:val="toctext"/>
    <w:basedOn w:val="a0"/>
    <w:rsid w:val="00FC0876"/>
  </w:style>
  <w:style w:type="character" w:styleId="af2">
    <w:name w:val="FollowedHyperlink"/>
    <w:basedOn w:val="a0"/>
    <w:uiPriority w:val="99"/>
    <w:semiHidden/>
    <w:unhideWhenUsed/>
    <w:rsid w:val="00FC0876"/>
    <w:rPr>
      <w:color w:val="800080"/>
      <w:u w:val="single"/>
    </w:rPr>
  </w:style>
  <w:style w:type="character" w:customStyle="1" w:styleId="mw-cite-backlink">
    <w:name w:val="mw-cite-backlink"/>
    <w:basedOn w:val="a0"/>
    <w:rsid w:val="00FC0876"/>
  </w:style>
  <w:style w:type="character" w:customStyle="1" w:styleId="cite-accessibility-label">
    <w:name w:val="cite-accessibility-label"/>
    <w:basedOn w:val="a0"/>
    <w:rsid w:val="00FC0876"/>
  </w:style>
  <w:style w:type="character" w:customStyle="1" w:styleId="reference-text">
    <w:name w:val="reference-text"/>
    <w:basedOn w:val="a0"/>
    <w:rsid w:val="00FC0876"/>
  </w:style>
  <w:style w:type="paragraph" w:styleId="af3">
    <w:name w:val="Balloon Text"/>
    <w:basedOn w:val="a"/>
    <w:link w:val="af4"/>
    <w:uiPriority w:val="99"/>
    <w:semiHidden/>
    <w:unhideWhenUsed/>
    <w:rsid w:val="00FC0876"/>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FC0876"/>
    <w:rPr>
      <w:rFonts w:ascii="Tahoma" w:hAnsi="Tahoma" w:cs="Tahoma"/>
      <w:sz w:val="16"/>
      <w:szCs w:val="16"/>
    </w:rPr>
  </w:style>
  <w:style w:type="character" w:customStyle="1" w:styleId="mw-editsection">
    <w:name w:val="mw-editsection"/>
    <w:basedOn w:val="a0"/>
    <w:rsid w:val="00FC0876"/>
  </w:style>
  <w:style w:type="character" w:customStyle="1" w:styleId="mw-editsection-bracket">
    <w:name w:val="mw-editsection-bracket"/>
    <w:basedOn w:val="a0"/>
    <w:rsid w:val="00FC0876"/>
  </w:style>
  <w:style w:type="character" w:customStyle="1" w:styleId="13">
    <w:name w:val="Дата1"/>
    <w:basedOn w:val="a0"/>
    <w:rsid w:val="00FC0876"/>
  </w:style>
  <w:style w:type="paragraph" w:styleId="HTML">
    <w:name w:val="HTML Preformatted"/>
    <w:basedOn w:val="a"/>
    <w:link w:val="HTML0"/>
    <w:uiPriority w:val="99"/>
    <w:semiHidden/>
    <w:unhideWhenUsed/>
    <w:rsid w:val="00FC0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FC0876"/>
    <w:rPr>
      <w:rFonts w:ascii="Courier New" w:eastAsia="Times New Roman" w:hAnsi="Courier New" w:cs="Courier New"/>
      <w:sz w:val="20"/>
      <w:szCs w:val="20"/>
    </w:rPr>
  </w:style>
  <w:style w:type="character" w:customStyle="1" w:styleId="submenu-table">
    <w:name w:val="submenu-table"/>
    <w:basedOn w:val="a0"/>
    <w:rsid w:val="00FC0876"/>
  </w:style>
  <w:style w:type="character" w:customStyle="1" w:styleId="submitted">
    <w:name w:val="submitted"/>
    <w:basedOn w:val="a0"/>
    <w:rsid w:val="00FC0876"/>
  </w:style>
  <w:style w:type="paragraph" w:customStyle="1" w:styleId="rtejustify">
    <w:name w:val="rtejustify"/>
    <w:basedOn w:val="a"/>
    <w:rsid w:val="00FC0876"/>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Revision"/>
    <w:hidden/>
    <w:uiPriority w:val="99"/>
    <w:semiHidden/>
    <w:rsid w:val="00FC0876"/>
    <w:pPr>
      <w:spacing w:after="0" w:line="240" w:lineRule="auto"/>
    </w:pPr>
    <w:rPr>
      <w:rFonts w:ascii="Times New Roman" w:eastAsia="MS Mincho" w:hAnsi="Times New Roman" w:cs="Times New Roman"/>
      <w:sz w:val="20"/>
      <w:szCs w:val="20"/>
    </w:rPr>
  </w:style>
  <w:style w:type="character" w:customStyle="1" w:styleId="s00">
    <w:name w:val="s00"/>
    <w:rsid w:val="00FC0876"/>
    <w:rPr>
      <w:rFonts w:ascii="Times New Roman" w:hAnsi="Times New Roman" w:cs="Times New Roman" w:hint="default"/>
      <w:b w:val="0"/>
      <w:bCs w:val="0"/>
      <w:i w:val="0"/>
      <w:iCs w:val="0"/>
      <w:color w:val="000000"/>
    </w:rPr>
  </w:style>
  <w:style w:type="character" w:customStyle="1" w:styleId="s3">
    <w:name w:val="s3"/>
    <w:rsid w:val="00FC0876"/>
  </w:style>
  <w:style w:type="character" w:customStyle="1" w:styleId="s4">
    <w:name w:val="s4"/>
    <w:rsid w:val="00FC0876"/>
  </w:style>
  <w:style w:type="character" w:customStyle="1" w:styleId="s5">
    <w:name w:val="s5"/>
    <w:rsid w:val="00FC0876"/>
  </w:style>
  <w:style w:type="character" w:customStyle="1" w:styleId="s6">
    <w:name w:val="s6"/>
    <w:rsid w:val="00FC0876"/>
  </w:style>
  <w:style w:type="character" w:customStyle="1" w:styleId="s7">
    <w:name w:val="s7"/>
    <w:rsid w:val="00FC0876"/>
  </w:style>
  <w:style w:type="character" w:customStyle="1" w:styleId="ad">
    <w:name w:val="Абзац списка Знак"/>
    <w:aliases w:val="без абзаца Знак,маркированный Знак,ПАРАГРАФ Знак"/>
    <w:link w:val="ac"/>
    <w:uiPriority w:val="34"/>
    <w:locked/>
    <w:rsid w:val="00E76D1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996758">
      <w:bodyDiv w:val="1"/>
      <w:marLeft w:val="0"/>
      <w:marRight w:val="0"/>
      <w:marTop w:val="0"/>
      <w:marBottom w:val="0"/>
      <w:divBdr>
        <w:top w:val="none" w:sz="0" w:space="0" w:color="auto"/>
        <w:left w:val="none" w:sz="0" w:space="0" w:color="auto"/>
        <w:bottom w:val="none" w:sz="0" w:space="0" w:color="auto"/>
        <w:right w:val="none" w:sz="0" w:space="0" w:color="auto"/>
      </w:divBdr>
    </w:div>
    <w:div w:id="371265973">
      <w:bodyDiv w:val="1"/>
      <w:marLeft w:val="0"/>
      <w:marRight w:val="0"/>
      <w:marTop w:val="0"/>
      <w:marBottom w:val="0"/>
      <w:divBdr>
        <w:top w:val="none" w:sz="0" w:space="0" w:color="auto"/>
        <w:left w:val="none" w:sz="0" w:space="0" w:color="auto"/>
        <w:bottom w:val="none" w:sz="0" w:space="0" w:color="auto"/>
        <w:right w:val="none" w:sz="0" w:space="0" w:color="auto"/>
      </w:divBdr>
    </w:div>
    <w:div w:id="705175282">
      <w:bodyDiv w:val="1"/>
      <w:marLeft w:val="0"/>
      <w:marRight w:val="0"/>
      <w:marTop w:val="0"/>
      <w:marBottom w:val="0"/>
      <w:divBdr>
        <w:top w:val="none" w:sz="0" w:space="0" w:color="auto"/>
        <w:left w:val="none" w:sz="0" w:space="0" w:color="auto"/>
        <w:bottom w:val="none" w:sz="0" w:space="0" w:color="auto"/>
        <w:right w:val="none" w:sz="0" w:space="0" w:color="auto"/>
      </w:divBdr>
    </w:div>
    <w:div w:id="1528563509">
      <w:bodyDiv w:val="1"/>
      <w:marLeft w:val="0"/>
      <w:marRight w:val="0"/>
      <w:marTop w:val="0"/>
      <w:marBottom w:val="0"/>
      <w:divBdr>
        <w:top w:val="none" w:sz="0" w:space="0" w:color="auto"/>
        <w:left w:val="none" w:sz="0" w:space="0" w:color="auto"/>
        <w:bottom w:val="none" w:sz="0" w:space="0" w:color="auto"/>
        <w:right w:val="none" w:sz="0" w:space="0" w:color="auto"/>
      </w:divBdr>
      <w:divsChild>
        <w:div w:id="529953966">
          <w:marLeft w:val="0"/>
          <w:marRight w:val="0"/>
          <w:marTop w:val="0"/>
          <w:marBottom w:val="0"/>
          <w:divBdr>
            <w:top w:val="none" w:sz="0" w:space="0" w:color="auto"/>
            <w:left w:val="none" w:sz="0" w:space="0" w:color="auto"/>
            <w:bottom w:val="none" w:sz="0" w:space="0" w:color="auto"/>
            <w:right w:val="none" w:sz="0" w:space="0" w:color="auto"/>
          </w:divBdr>
        </w:div>
      </w:divsChild>
    </w:div>
    <w:div w:id="1571966226">
      <w:bodyDiv w:val="1"/>
      <w:marLeft w:val="0"/>
      <w:marRight w:val="0"/>
      <w:marTop w:val="0"/>
      <w:marBottom w:val="0"/>
      <w:divBdr>
        <w:top w:val="none" w:sz="0" w:space="0" w:color="auto"/>
        <w:left w:val="none" w:sz="0" w:space="0" w:color="auto"/>
        <w:bottom w:val="none" w:sz="0" w:space="0" w:color="auto"/>
        <w:right w:val="none" w:sz="0" w:space="0" w:color="auto"/>
      </w:divBdr>
      <w:divsChild>
        <w:div w:id="2103918108">
          <w:marLeft w:val="0"/>
          <w:marRight w:val="0"/>
          <w:marTop w:val="0"/>
          <w:marBottom w:val="0"/>
          <w:divBdr>
            <w:top w:val="none" w:sz="0" w:space="0" w:color="auto"/>
            <w:left w:val="none" w:sz="0" w:space="0" w:color="auto"/>
            <w:bottom w:val="none" w:sz="0" w:space="0" w:color="auto"/>
            <w:right w:val="none" w:sz="0" w:space="0" w:color="auto"/>
          </w:divBdr>
        </w:div>
      </w:divsChild>
    </w:div>
    <w:div w:id="1942641896">
      <w:bodyDiv w:val="1"/>
      <w:marLeft w:val="0"/>
      <w:marRight w:val="0"/>
      <w:marTop w:val="0"/>
      <w:marBottom w:val="0"/>
      <w:divBdr>
        <w:top w:val="none" w:sz="0" w:space="0" w:color="auto"/>
        <w:left w:val="none" w:sz="0" w:space="0" w:color="auto"/>
        <w:bottom w:val="none" w:sz="0" w:space="0" w:color="auto"/>
        <w:right w:val="none" w:sz="0" w:space="0" w:color="auto"/>
      </w:divBdr>
      <w:divsChild>
        <w:div w:id="422846569">
          <w:marLeft w:val="0"/>
          <w:marRight w:val="0"/>
          <w:marTop w:val="0"/>
          <w:marBottom w:val="0"/>
          <w:divBdr>
            <w:top w:val="none" w:sz="0" w:space="0" w:color="auto"/>
            <w:left w:val="none" w:sz="0" w:space="0" w:color="auto"/>
            <w:bottom w:val="none" w:sz="0" w:space="0" w:color="auto"/>
            <w:right w:val="none" w:sz="0" w:space="0" w:color="auto"/>
          </w:divBdr>
          <w:divsChild>
            <w:div w:id="2067096887">
              <w:marLeft w:val="0"/>
              <w:marRight w:val="0"/>
              <w:marTop w:val="0"/>
              <w:marBottom w:val="0"/>
              <w:divBdr>
                <w:top w:val="none" w:sz="0" w:space="0" w:color="auto"/>
                <w:left w:val="none" w:sz="0" w:space="0" w:color="auto"/>
                <w:bottom w:val="none" w:sz="0" w:space="0" w:color="auto"/>
                <w:right w:val="none" w:sz="0" w:space="0" w:color="auto"/>
              </w:divBdr>
              <w:divsChild>
                <w:div w:id="1038891922">
                  <w:marLeft w:val="0"/>
                  <w:marRight w:val="0"/>
                  <w:marTop w:val="0"/>
                  <w:marBottom w:val="0"/>
                  <w:divBdr>
                    <w:top w:val="none" w:sz="0" w:space="0" w:color="auto"/>
                    <w:left w:val="none" w:sz="0" w:space="0" w:color="auto"/>
                    <w:bottom w:val="none" w:sz="0" w:space="0" w:color="auto"/>
                    <w:right w:val="none" w:sz="0" w:space="0" w:color="auto"/>
                  </w:divBdr>
                  <w:divsChild>
                    <w:div w:id="161705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kk.wikipedia.org/wiki/%D0%A1%D1%8B%D2%93%D0%B0%D0%BD%D0%B0%D2%9B" TargetMode="External"/><Relationship Id="rId21" Type="http://schemas.openxmlformats.org/officeDocument/2006/relationships/hyperlink" Target="http://kk.wikipedia.org/wiki/%D2%B0%D0%BB%D1%8B_%D0%B6%D0%B0%D1%81%D0%B0%D2%9B" TargetMode="External"/><Relationship Id="rId42" Type="http://schemas.openxmlformats.org/officeDocument/2006/relationships/hyperlink" Target="http://kk.wikipedia.org/wiki/%D0%96%D0%B0%D0%B9%D1%8B%D2%9B" TargetMode="External"/><Relationship Id="rId63" Type="http://schemas.openxmlformats.org/officeDocument/2006/relationships/hyperlink" Target="http://kk.wikipedia.org/wiki/%D0%9A%D0%B5%D1%80%D0%B5%D0%B9%D1%82" TargetMode="External"/><Relationship Id="rId84" Type="http://schemas.openxmlformats.org/officeDocument/2006/relationships/hyperlink" Target="http://kk.wikipedia.org/wiki/%D0%A8%D1%83" TargetMode="External"/><Relationship Id="rId138" Type="http://schemas.openxmlformats.org/officeDocument/2006/relationships/hyperlink" Target="http://kk.wikipedia.org/wiki/%D0%A2%D0%B0%D0%BB%D0%B0%D1%81" TargetMode="External"/><Relationship Id="rId107" Type="http://schemas.openxmlformats.org/officeDocument/2006/relationships/hyperlink" Target="http://kk.wikipedia.org/wiki/%D3%98%D0%BB%D1%96%D0%BC%D2%B1%D0%BB%D1%8B" TargetMode="External"/><Relationship Id="rId11" Type="http://schemas.openxmlformats.org/officeDocument/2006/relationships/hyperlink" Target="http://kk.wikipedia.org/wiki/%D0%9C%D0%B0%D1%85%D0%BC%D2%B1%D1%82_%D2%9A%D0%B0%D1%88%D2%9B%D0%B0%D1%80%D0%B8" TargetMode="External"/><Relationship Id="rId32" Type="http://schemas.openxmlformats.org/officeDocument/2006/relationships/hyperlink" Target="http://kk.wikipedia.org/w/index.php?title=%D0%9A%D0%B0%D0%B2%D0%BA%D0%B0%D0%B7_%D1%82%D0%B0%D1%83%D0%BB%D0%B0%D1%80%D1%8B&amp;action=edit&amp;redlink=1" TargetMode="External"/><Relationship Id="rId53" Type="http://schemas.openxmlformats.org/officeDocument/2006/relationships/hyperlink" Target="http://kk.wikipedia.org/wiki/1377" TargetMode="External"/><Relationship Id="rId74" Type="http://schemas.openxmlformats.org/officeDocument/2006/relationships/hyperlink" Target="http://kk.wikipedia.org/wiki/%D0%9E%D1%80%D1%8B%D1%81_%D1%85%D0%B0%D0%BD" TargetMode="External"/><Relationship Id="rId128" Type="http://schemas.openxmlformats.org/officeDocument/2006/relationships/hyperlink" Target="http://kk.wikipedia.org/wiki/%D0%94%D0%B5%D1%88%D1%82%D1%96_%D2%9A%D1%8B%D0%BF%D1%88%D0%B0%D2%9B" TargetMode="External"/><Relationship Id="rId149" Type="http://schemas.openxmlformats.org/officeDocument/2006/relationships/hyperlink" Target="http://kk.wikipedia.org/wiki/%D0%9C%D0%BE%D2%93%D0%BE%D0%BB%D1%81%D1%82%D0%B0%D0%BD" TargetMode="External"/><Relationship Id="rId5" Type="http://schemas.openxmlformats.org/officeDocument/2006/relationships/webSettings" Target="webSettings.xml"/><Relationship Id="rId95" Type="http://schemas.openxmlformats.org/officeDocument/2006/relationships/hyperlink" Target="http://kk.wikipedia.org/wiki/%D0%94%D1%83%D0%BB%D0%B0%D1%82" TargetMode="External"/><Relationship Id="rId22" Type="http://schemas.openxmlformats.org/officeDocument/2006/relationships/hyperlink" Target="http://kk.wikipedia.org/wiki/%D0%9C%D0%BE%D2%A3%D2%93%D0%BE%D0%BB_%D0%B8%D0%BC%D0%BF%D0%B5%D1%80%D0%B8%D1%8F%D1%81%D1%8B" TargetMode="External"/><Relationship Id="rId27" Type="http://schemas.openxmlformats.org/officeDocument/2006/relationships/hyperlink" Target="http://kk.wikipedia.org/wiki/%D2%9A%D0%B0%D0%B7%D0%B0%D2%9B%D1%81%D1%82%D0%B0%D0%BD" TargetMode="External"/><Relationship Id="rId43" Type="http://schemas.openxmlformats.org/officeDocument/2006/relationships/hyperlink" Target="http://kk.wikipedia.org/wiki/%D0%AB%D1%80%D2%93%D1%8B%D0%B7" TargetMode="External"/><Relationship Id="rId48" Type="http://schemas.openxmlformats.org/officeDocument/2006/relationships/hyperlink" Target="http://kk.wikipedia.org/w/index.php?title=%D0%A8%D0%B0%D0%B9%D0%B1%D0%B0%D0%BD%D0%B8&amp;action=edit&amp;redlink=1" TargetMode="External"/><Relationship Id="rId64" Type="http://schemas.openxmlformats.org/officeDocument/2006/relationships/hyperlink" Target="http://kk.wikipedia.org/wiki/%D2%AE%D0%B9%D1%81%D1%96%D0%BD%D0%B4%D0%B5%D1%80" TargetMode="External"/><Relationship Id="rId69" Type="http://schemas.openxmlformats.org/officeDocument/2006/relationships/hyperlink" Target="http://kk.wikipedia.org/wiki/%D0%91%D0%B0%D1%8F%D0%BD_%D0%A5%D0%B0%D0%BD" TargetMode="External"/><Relationship Id="rId113" Type="http://schemas.openxmlformats.org/officeDocument/2006/relationships/hyperlink" Target="http://kk.wikipedia.org/w/index.php?title=%D0%A8%D0%B0%D0%B9%D0%B1%D0%B0%D0%BD&amp;action=edit&amp;redlink=1" TargetMode="External"/><Relationship Id="rId118" Type="http://schemas.openxmlformats.org/officeDocument/2006/relationships/hyperlink" Target="http://kk.wikipedia.org/wiki/%D0%A1%D0%BE%D0%B7%D0%B0%D2%9B" TargetMode="External"/><Relationship Id="rId134" Type="http://schemas.openxmlformats.org/officeDocument/2006/relationships/hyperlink" Target="http://kk.wikipedia.org/wiki/%D0%9C%D2%B1%D1%85%D0%B0%D0%BC%D0%BC%D0%B5%D0%B4_%D0%A8%D0%B0%D0%B9%D0%B1%D0%B0%D0%BD%D0%B8" TargetMode="External"/><Relationship Id="rId139" Type="http://schemas.openxmlformats.org/officeDocument/2006/relationships/hyperlink" Target="http://kk.wikipedia.org/wiki/%D2%9A%D0%B0%D1%80%D0%B0%D1%82%D0%B0%D0%BB" TargetMode="External"/><Relationship Id="rId80" Type="http://schemas.openxmlformats.org/officeDocument/2006/relationships/hyperlink" Target="http://kk.wikipedia.org/wiki/%D0%95%D0%B3%D0%B8%D0%BF%D0%B5%D1%82" TargetMode="External"/><Relationship Id="rId85" Type="http://schemas.openxmlformats.org/officeDocument/2006/relationships/hyperlink" Target="http://kk.wikipedia.org/wiki/%D2%9A%D0%B0%D0%B7%D0%B0%D2%9B%D1%82%D0%B0%D1%80" TargetMode="External"/><Relationship Id="rId150" Type="http://schemas.openxmlformats.org/officeDocument/2006/relationships/hyperlink" Target="http://kk.wikipedia.org/wiki/%D0%95%D1%81%D1%96%D0%BC" TargetMode="External"/><Relationship Id="rId12" Type="http://schemas.openxmlformats.org/officeDocument/2006/relationships/hyperlink" Target="http://kk.wikipedia.org/w/index.php?title=%D0%94%D0%B8%D1%83%D0%B0%D0%BD%D0%B8_%D0%BB%D2%B1%D2%93%D0%B0%D1%82_%D0%B0%D1%82-%D1%82%D2%AF%D1%80%D0%BA%D1%82%D0%B5&amp;action=edit&amp;redlink=1" TargetMode="External"/><Relationship Id="rId17" Type="http://schemas.openxmlformats.org/officeDocument/2006/relationships/hyperlink" Target="http://kk.wikipedia.org/w/index.php?title=%D0%95%D0%BB%D1%8E%D0%B9-%D0%94%D0%B0%D1%88%D0%B8&amp;action=edit&amp;redlink=1" TargetMode="External"/><Relationship Id="rId33" Type="http://schemas.openxmlformats.org/officeDocument/2006/relationships/hyperlink" Target="http://kk.wikipedia.org/wiki/%D0%9C%D0%BE%D2%A3%D2%93%D0%BE%D0%BB%D0%B4%D0%B0%D1%80" TargetMode="External"/><Relationship Id="rId38" Type="http://schemas.openxmlformats.org/officeDocument/2006/relationships/hyperlink" Target="http://kk.wikipedia.org/wiki/%D0%96%D0%B0%D2%93%D0%B4%D0%B0%D0%B9" TargetMode="External"/><Relationship Id="rId59" Type="http://schemas.openxmlformats.org/officeDocument/2006/relationships/hyperlink" Target="http://kk.wikipedia.org/wiki/%D0%9D%D0%B0%D0%B9%D0%BC%D0%B0%D0%BD%D0%B4%D0%B0%D1%80" TargetMode="External"/><Relationship Id="rId103" Type="http://schemas.openxmlformats.org/officeDocument/2006/relationships/hyperlink" Target="http://kk.wikipedia.org/wiki/%D2%9A%D0%BE%D2%A3%D1%8B%D1%80%D0%B0%D1%82" TargetMode="External"/><Relationship Id="rId108" Type="http://schemas.openxmlformats.org/officeDocument/2006/relationships/hyperlink" Target="http://kk.wikipedia.org/wiki/%D0%96%D0%B5%D1%82%D1%96%D1%80%D1%83" TargetMode="External"/><Relationship Id="rId124" Type="http://schemas.openxmlformats.org/officeDocument/2006/relationships/hyperlink" Target="http://kk.wikipedia.org/wiki/%D0%9A%D0%B5%D1%80%D0%B5%D0%B9" TargetMode="External"/><Relationship Id="rId129" Type="http://schemas.openxmlformats.org/officeDocument/2006/relationships/hyperlink" Target="http://kk.wikipedia.org/wiki/%D0%9C%D2%B1%D1%85%D0%B0%D0%BC%D0%BC%D0%B5%D0%B4_%D0%A8%D0%B0%D0%B9%D0%B1%D0%B0%D0%BD%D0%B8" TargetMode="External"/><Relationship Id="rId54" Type="http://schemas.openxmlformats.org/officeDocument/2006/relationships/hyperlink" Target="http://kk.wikipedia.org/wiki/1423" TargetMode="External"/><Relationship Id="rId70" Type="http://schemas.openxmlformats.org/officeDocument/2006/relationships/hyperlink" Target="http://kk.wikipedia.org/w/index.php?title=%D0%A1%D0%B0%D1%81%D1%8B%D2%9B-%D0%91%D2%B1%D2%9B%D0%B0&amp;action=edit&amp;redlink=1" TargetMode="External"/><Relationship Id="rId75" Type="http://schemas.openxmlformats.org/officeDocument/2006/relationships/hyperlink" Target="http://kk.wikipedia.org/w/index.php?title=%D2%9A%D0%BE%D0%B9%D1%8B%D1%80%D1%88%D0%B0%D2%9B&amp;action=edit&amp;redlink=1" TargetMode="External"/><Relationship Id="rId91" Type="http://schemas.openxmlformats.org/officeDocument/2006/relationships/hyperlink" Target="http://kk.wikipedia.org/wiki/%D0%9E%D1%88%D0%B0%D2%9B%D1%82%D1%8B" TargetMode="External"/><Relationship Id="rId96" Type="http://schemas.openxmlformats.org/officeDocument/2006/relationships/hyperlink" Target="http://kk.wikipedia.org/wiki/%D0%A1%D1%96%D1%80%D0%B3%D0%B5%D0%BB%D1%96" TargetMode="External"/><Relationship Id="rId140" Type="http://schemas.openxmlformats.org/officeDocument/2006/relationships/hyperlink" Target="http://kk.wikipedia.org/wiki/%D0%86%D0%BB%D0%B5" TargetMode="External"/><Relationship Id="rId145" Type="http://schemas.openxmlformats.org/officeDocument/2006/relationships/hyperlink" Target="http://kk.wikipedia.org/wiki/%D2%9A%D0%B0%D1%81%D1%8B%D0%BC" TargetMode="External"/><Relationship Id="rId1" Type="http://schemas.openxmlformats.org/officeDocument/2006/relationships/customXml" Target="../customXml/item1.xml"/><Relationship Id="rId6" Type="http://schemas.openxmlformats.org/officeDocument/2006/relationships/hyperlink" Target="http://kk.wikipedia.org/w/index.php?title=%D0%A2%D2%AF%D1%80%D1%96%D0%BA&amp;action=edit&amp;redlink=1" TargetMode="External"/><Relationship Id="rId23" Type="http://schemas.openxmlformats.org/officeDocument/2006/relationships/hyperlink" Target="http://kk.wikipedia.org/wiki/%D0%A5%D0%B0%D0%BD%D0%B4%D1%8B%D2%9B" TargetMode="External"/><Relationship Id="rId28" Type="http://schemas.openxmlformats.org/officeDocument/2006/relationships/hyperlink" Target="http://kk.wikipedia.org/wiki/%D0%9A%D0%B0%D0%B2%D0%BA%D0%B0%D0%B7" TargetMode="External"/><Relationship Id="rId49" Type="http://schemas.openxmlformats.org/officeDocument/2006/relationships/hyperlink" Target="http://kk.wikipedia.org/wiki/%D0%96%D0%B5%D1%82%D1%96%D1%81%D1%83" TargetMode="External"/><Relationship Id="rId114" Type="http://schemas.openxmlformats.org/officeDocument/2006/relationships/hyperlink" Target="http://kk.wikipedia.org/wiki/%D0%94%D3%99%D1%83%D0%BB%D0%B5%D1%82" TargetMode="External"/><Relationship Id="rId119" Type="http://schemas.openxmlformats.org/officeDocument/2006/relationships/hyperlink" Target="http://kk.wikipedia.org/wiki/%D0%A2%D2%AF%D1%80%D0%BA%D1%96%D1%81%D1%82%D0%B0%D0%BD" TargetMode="External"/><Relationship Id="rId44" Type="http://schemas.openxmlformats.org/officeDocument/2006/relationships/hyperlink" Target="http://kk.wikipedia.org/wiki/%D0%A2%D0%BE%D0%B1%D1%8B%D0%BB_%28%D3%A9%D0%B7%D0%B5%D0%BD%29" TargetMode="External"/><Relationship Id="rId60" Type="http://schemas.openxmlformats.org/officeDocument/2006/relationships/hyperlink" Target="http://kk.wikipedia.org/wiki/%D0%90%D1%80%D2%93%D1%8B%D0%BD" TargetMode="External"/><Relationship Id="rId65" Type="http://schemas.openxmlformats.org/officeDocument/2006/relationships/hyperlink" Target="http://kk.wikipedia.org/wiki/%D2%9A%D0%B0%D1%80%D0%BB%D2%B1%D2%9B%D1%82%D0%B0%D1%80" TargetMode="External"/><Relationship Id="rId81" Type="http://schemas.openxmlformats.org/officeDocument/2006/relationships/hyperlink" Target="http://kk.wikipedia.org/wiki/%D0%90%D2%9B_%D0%9E%D1%80%D0%B4%D0%B0" TargetMode="External"/><Relationship Id="rId86" Type="http://schemas.openxmlformats.org/officeDocument/2006/relationships/hyperlink" Target="http://kk.wikipedia.org/wiki/%D2%B0%D0%BB%D1%8B_%D0%B6%D2%AF%D0%B7" TargetMode="External"/><Relationship Id="rId130" Type="http://schemas.openxmlformats.org/officeDocument/2006/relationships/hyperlink" Target="http://kk.wikipedia.org/wiki/%D0%A1%D0%BE%D0%B7%D0%B0%D2%9B" TargetMode="External"/><Relationship Id="rId135" Type="http://schemas.openxmlformats.org/officeDocument/2006/relationships/hyperlink" Target="http://kk.wikipedia.org/wiki/%D2%9A%D0%B0%D1%81%D1%8B%D0%BC_%D1%85%D0%B0%D0%BD" TargetMode="External"/><Relationship Id="rId151" Type="http://schemas.openxmlformats.org/officeDocument/2006/relationships/fontTable" Target="fontTable.xml"/><Relationship Id="rId13" Type="http://schemas.openxmlformats.org/officeDocument/2006/relationships/hyperlink" Target="http://kk.wikipedia.org/wiki/924" TargetMode="External"/><Relationship Id="rId18" Type="http://schemas.openxmlformats.org/officeDocument/2006/relationships/hyperlink" Target="http://kk.wikipedia.org/w/index.php?title=%D2%9A%D0%B0%D1%80%D0%B0%D2%9B%D1%8B%D1%82%D0%B0%D0%B9%D0%B4%D1%8B%D2%A3_%D1%8B%D0%B4%D1%8B%D1%80%D0%B0%D1%83%D1%8B&amp;action=edit&amp;redlink=1" TargetMode="External"/><Relationship Id="rId39" Type="http://schemas.openxmlformats.org/officeDocument/2006/relationships/hyperlink" Target="http://kk.wikipedia.org/wiki/%D0%96%D0%BE%D1%88%D1%8B" TargetMode="External"/><Relationship Id="rId109" Type="http://schemas.openxmlformats.org/officeDocument/2006/relationships/hyperlink" Target="http://kk.wikipedia.org/wiki/%D2%9A%D0%B0%D0%B7%D0%B0%D2%9B%D1%82%D0%B0%D1%80" TargetMode="External"/><Relationship Id="rId34" Type="http://schemas.openxmlformats.org/officeDocument/2006/relationships/hyperlink" Target="http://kk.wikipedia.org/w/index.php?title=%D0%98%D0%BB%D1%8C%D1%85%D0%B0%D0%BD%D0%B4%D0%B0%D1%80&amp;action=edit&amp;redlink=1" TargetMode="External"/><Relationship Id="rId50" Type="http://schemas.openxmlformats.org/officeDocument/2006/relationships/hyperlink" Target="http://kk.wikipedia.org/wiki/%D0%90%D1%83%D0%BC%D0%B0%D2%9B" TargetMode="External"/><Relationship Id="rId55" Type="http://schemas.openxmlformats.org/officeDocument/2006/relationships/hyperlink" Target="http://kk.wikipedia.org/wiki/1428" TargetMode="External"/><Relationship Id="rId76" Type="http://schemas.openxmlformats.org/officeDocument/2006/relationships/hyperlink" Target="http://kk.wikipedia.org/wiki/%D0%91%D0%B0%D1%80%D0%B0%D2%9B_%D1%85%D0%B0%D0%BD" TargetMode="External"/><Relationship Id="rId97" Type="http://schemas.openxmlformats.org/officeDocument/2006/relationships/hyperlink" Target="http://kk.wikipedia.org/wiki/%D2%9A%D0%B0%D2%A3%D0%BB%D1%8B" TargetMode="External"/><Relationship Id="rId104" Type="http://schemas.openxmlformats.org/officeDocument/2006/relationships/hyperlink" Target="http://kk.wikipedia.org/wiki/%D0%9A%D0%B5%D1%80%D0%B5%D0%B9" TargetMode="External"/><Relationship Id="rId120" Type="http://schemas.openxmlformats.org/officeDocument/2006/relationships/hyperlink" Target="http://kk.wikipedia.org/wiki/%D0%A2%D2%AF%D1%80%D0%BA%D1%96%D1%81%D1%82%D0%B0%D0%BD" TargetMode="External"/><Relationship Id="rId125" Type="http://schemas.openxmlformats.org/officeDocument/2006/relationships/hyperlink" Target="http://kk.wikipedia.org/wiki/%D0%9C%D0%BE%D2%93%D0%BE%D0%BB%D1%81%D1%82%D0%B0%D0%BD" TargetMode="External"/><Relationship Id="rId141" Type="http://schemas.openxmlformats.org/officeDocument/2006/relationships/hyperlink" Target="http://kk.wikipedia.org/wiki/%D0%9E%D1%80%D1%82%D0%B0_%D0%90%D0%B7%D0%B8%D1%8F" TargetMode="External"/><Relationship Id="rId146" Type="http://schemas.openxmlformats.org/officeDocument/2006/relationships/hyperlink" Target="http://kk.wikipedia.org/wiki/%D0%A5%D0%B0%D2%9B%D0%BD%D0%B0%D0%B7%D0%B0%D1%80" TargetMode="External"/><Relationship Id="rId7" Type="http://schemas.openxmlformats.org/officeDocument/2006/relationships/hyperlink" Target="http://kk.wikipedia.org/wiki/%D0%95%D0%B4%D1%96%D0%BB" TargetMode="External"/><Relationship Id="rId71" Type="http://schemas.openxmlformats.org/officeDocument/2006/relationships/hyperlink" Target="http://kk.wikipedia.org/wiki/%D0%95%D1%80%D0%B7%D0%B5%D0%BD_%D1%85%D0%B0%D0%BD" TargetMode="External"/><Relationship Id="rId92" Type="http://schemas.openxmlformats.org/officeDocument/2006/relationships/hyperlink" Target="http://kk.wikipedia.org/wiki/%D0%AB%D1%81%D1%82%D1%8B" TargetMode="External"/><Relationship Id="rId2" Type="http://schemas.openxmlformats.org/officeDocument/2006/relationships/numbering" Target="numbering.xml"/><Relationship Id="rId29" Type="http://schemas.openxmlformats.org/officeDocument/2006/relationships/hyperlink" Target="http://kk.wikipedia.org/wiki/%D0%A8%D1%8B%D2%93%D1%8B%D1%81_%D0%95%D1%83%D1%80%D0%BE%D0%BF%D0%B0" TargetMode="External"/><Relationship Id="rId24" Type="http://schemas.openxmlformats.org/officeDocument/2006/relationships/hyperlink" Target="http://kk.wikipedia.org/wiki/%D0%A0%D0%B5%D1%81%D0%B5%D0%B9" TargetMode="External"/><Relationship Id="rId40" Type="http://schemas.openxmlformats.org/officeDocument/2006/relationships/hyperlink" Target="http://kk.wikipedia.org/w/index.php?title=%D0%9E%D1%80%D0%B4%D0%B0_%D0%95%D0%B6%D0%B5%D0%BD&amp;action=edit&amp;redlink=1" TargetMode="External"/><Relationship Id="rId45" Type="http://schemas.openxmlformats.org/officeDocument/2006/relationships/hyperlink" Target="http://kk.wikipedia.org/wiki/%D0%A1%D0%B0%D1%80%D1%8B%D1%81%D1%83_%28%D3%A9%D0%B7%D0%B5%D0%BD%29" TargetMode="External"/><Relationship Id="rId66" Type="http://schemas.openxmlformats.org/officeDocument/2006/relationships/hyperlink" Target="http://kk.wikipedia.org/w/index.php?title=%D0%9E%D1%80%D0%B4%D0%B0_%D0%95%D0%B6%D0%B5%D0%BD&amp;action=edit&amp;redlink=1" TargetMode="External"/><Relationship Id="rId87" Type="http://schemas.openxmlformats.org/officeDocument/2006/relationships/hyperlink" Target="http://kk.wikipedia.org/wiki/%D0%9E%D1%80%D1%82%D0%B0_%D0%B6%D2%AF%D0%B7" TargetMode="External"/><Relationship Id="rId110" Type="http://schemas.openxmlformats.org/officeDocument/2006/relationships/hyperlink" Target="http://kk.wikipedia.org/wiki/%D0%9C%D0%B5%D0%BC%D0%BB%D0%B5%D0%BA%D0%B5%D1%82" TargetMode="External"/><Relationship Id="rId115" Type="http://schemas.openxmlformats.org/officeDocument/2006/relationships/hyperlink" Target="http://kk.wikipedia.org/w/index.php?title=%D0%A8%D0%B0%D0%B9%D1%85&amp;action=edit&amp;redlink=1" TargetMode="External"/><Relationship Id="rId131" Type="http://schemas.openxmlformats.org/officeDocument/2006/relationships/hyperlink" Target="http://kk.wikipedia.org/wiki/%D0%A1%D1%8B%D2%93%D0%B0%D0%BD%D0%B0%D2%9B" TargetMode="External"/><Relationship Id="rId136" Type="http://schemas.openxmlformats.org/officeDocument/2006/relationships/hyperlink" Target="http://kk.wikipedia.org/wiki/%D2%9A%D0%B0%D0%B7%D0%B0%D2%9B" TargetMode="External"/><Relationship Id="rId61" Type="http://schemas.openxmlformats.org/officeDocument/2006/relationships/hyperlink" Target="http://kk.wikipedia.org/wiki/%D2%AE%D0%B9%D1%81%D1%96%D0%BD%D0%B4%D0%B5%D1%80" TargetMode="External"/><Relationship Id="rId82" Type="http://schemas.openxmlformats.org/officeDocument/2006/relationships/hyperlink" Target="http://kk.wikipedia.org/wiki/%D0%9A%D0%B5%D1%80%D0%B5%D0%B9" TargetMode="External"/><Relationship Id="rId152" Type="http://schemas.openxmlformats.org/officeDocument/2006/relationships/theme" Target="theme/theme1.xml"/><Relationship Id="rId19" Type="http://schemas.openxmlformats.org/officeDocument/2006/relationships/hyperlink" Target="http://kk.wikipedia.org/wiki/%D0%95%D0%B4%D1%96%D0%BB" TargetMode="External"/><Relationship Id="rId14" Type="http://schemas.openxmlformats.org/officeDocument/2006/relationships/hyperlink" Target="http://kk.wikipedia.org/wiki/1125" TargetMode="External"/><Relationship Id="rId30" Type="http://schemas.openxmlformats.org/officeDocument/2006/relationships/hyperlink" Target="http://kk.wikipedia.org/wiki/%D0%A1%D1%96%D0%B1%D1%96%D1%80" TargetMode="External"/><Relationship Id="rId35" Type="http://schemas.openxmlformats.org/officeDocument/2006/relationships/hyperlink" Target="http://kk.wikipedia.org/w/index.php?title=%D3%A8%D0%BC%D1%96%D1%80&amp;action=edit&amp;redlink=1" TargetMode="External"/><Relationship Id="rId56" Type="http://schemas.openxmlformats.org/officeDocument/2006/relationships/hyperlink" Target="http://kk.wikipedia.org/wiki/%D0%9C%D0%B5%D0%BC%D0%BB%D0%B5%D0%BA%D0%B5%D1%82" TargetMode="External"/><Relationship Id="rId77" Type="http://schemas.openxmlformats.org/officeDocument/2006/relationships/hyperlink" Target="http://kk.wikipedia.org/wiki/%D0%A1%D0%B5%D0%BC%D0%B0%D0%BD%D1%82%D0%B8%D0%BA%D0%B0" TargetMode="External"/><Relationship Id="rId100" Type="http://schemas.openxmlformats.org/officeDocument/2006/relationships/hyperlink" Target="http://kk.wikipedia.org/wiki/%D0%90%D1%80%D2%93%D1%8B%D0%BD" TargetMode="External"/><Relationship Id="rId105" Type="http://schemas.openxmlformats.org/officeDocument/2006/relationships/hyperlink" Target="http://kk.wikipedia.org/wiki/%D0%A3%D0%B0%D2%9B" TargetMode="External"/><Relationship Id="rId126" Type="http://schemas.openxmlformats.org/officeDocument/2006/relationships/hyperlink" Target="http://kk.wikipedia.org/wiki/%D0%95%D1%81%D0%B5%D0%BD%D0%B1%D2%B1%D2%93%D0%B0" TargetMode="External"/><Relationship Id="rId147" Type="http://schemas.openxmlformats.org/officeDocument/2006/relationships/hyperlink" Target="http://kk.wikipedia.org/wiki/%D0%95%D1%81%D1%96%D0%BC_%D1%85%D0%B0%D0%BD" TargetMode="External"/><Relationship Id="rId8" Type="http://schemas.openxmlformats.org/officeDocument/2006/relationships/hyperlink" Target="http://kk.wikipedia.org/wiki/%D0%9E%D1%80%D1%82%D0%B0_%D0%90%D0%B7%D0%B8%D1%8F" TargetMode="External"/><Relationship Id="rId51" Type="http://schemas.openxmlformats.org/officeDocument/2006/relationships/hyperlink" Target="http://kk.wikipedia.org/wiki/1361" TargetMode="External"/><Relationship Id="rId72" Type="http://schemas.openxmlformats.org/officeDocument/2006/relationships/hyperlink" Target="http://kk.wikipedia.org/w/index.php?title=%D0%9C%D2%AF%D0%B1%D3%99%D1%80%D0%B0%D0%BA&amp;action=edit&amp;redlink=1" TargetMode="External"/><Relationship Id="rId93" Type="http://schemas.openxmlformats.org/officeDocument/2006/relationships/hyperlink" Target="http://kk.wikipedia.org/wiki/%D0%90%D0%BB%D0%B1%D0%B0%D0%BD" TargetMode="External"/><Relationship Id="rId98" Type="http://schemas.openxmlformats.org/officeDocument/2006/relationships/hyperlink" Target="http://kk.wikipedia.org/wiki/%D0%96%D0%B0%D0%BB%D0%B0%D0%B9%D1%8B%D1%80" TargetMode="External"/><Relationship Id="rId121" Type="http://schemas.openxmlformats.org/officeDocument/2006/relationships/hyperlink" Target="http://kk.wikipedia.org/wiki/%D0%96%D3%99%D0%BD%D1%96%D0%B1%D0%B5%D0%BA" TargetMode="External"/><Relationship Id="rId142" Type="http://schemas.openxmlformats.org/officeDocument/2006/relationships/hyperlink" Target="http://kk.wikipedia.org/wiki/%D0%95%D0%B4%D1%96%D0%BB" TargetMode="External"/><Relationship Id="rId3" Type="http://schemas.openxmlformats.org/officeDocument/2006/relationships/styles" Target="styles.xml"/><Relationship Id="rId25" Type="http://schemas.openxmlformats.org/officeDocument/2006/relationships/hyperlink" Target="http://kk.wikipedia.org/wiki/%D0%A3%D0%BA%D1%80%D0%B0%D0%B8%D0%BD%D0%B0" TargetMode="External"/><Relationship Id="rId46" Type="http://schemas.openxmlformats.org/officeDocument/2006/relationships/hyperlink" Target="http://kk.wikipedia.org/wiki/%D0%90%D1%80%D0%B0%D0%BB" TargetMode="External"/><Relationship Id="rId67" Type="http://schemas.openxmlformats.org/officeDocument/2006/relationships/hyperlink" Target="http://kk.wikipedia.org/wiki/%D0%A1%D0%B0%D1%80%D1%82%D0%B0%D2%9B" TargetMode="External"/><Relationship Id="rId116" Type="http://schemas.openxmlformats.org/officeDocument/2006/relationships/hyperlink" Target="http://kk.wikipedia.org/wiki/1446" TargetMode="External"/><Relationship Id="rId137" Type="http://schemas.openxmlformats.org/officeDocument/2006/relationships/hyperlink" Target="http://kk.wikipedia.org/wiki/%D0%A8%D1%83" TargetMode="External"/><Relationship Id="rId20" Type="http://schemas.openxmlformats.org/officeDocument/2006/relationships/hyperlink" Target="http://kk.wikipedia.org/wiki/1206" TargetMode="External"/><Relationship Id="rId41" Type="http://schemas.openxmlformats.org/officeDocument/2006/relationships/hyperlink" Target="http://kk.wikipedia.org/wiki/%D0%91%D0%B8%D0%BB%D1%96%D0%BA" TargetMode="External"/><Relationship Id="rId62" Type="http://schemas.openxmlformats.org/officeDocument/2006/relationships/hyperlink" Target="http://kk.wikipedia.org/wiki/%D2%9A%D0%B0%D1%80%D0%BB%D2%B1%D2%9B%D1%82%D0%B0%D1%80" TargetMode="External"/><Relationship Id="rId83" Type="http://schemas.openxmlformats.org/officeDocument/2006/relationships/hyperlink" Target="http://kk.wikipedia.org/wiki/%D0%96%D3%99%D0%BD%D1%96%D0%B1%D0%B5%D0%BA" TargetMode="External"/><Relationship Id="rId88" Type="http://schemas.openxmlformats.org/officeDocument/2006/relationships/hyperlink" Target="http://kk.wikipedia.org/wiki/%D0%9A%D1%96%D1%88%D1%96_%D0%B6%D2%AF%D0%B7" TargetMode="External"/><Relationship Id="rId111" Type="http://schemas.openxmlformats.org/officeDocument/2006/relationships/hyperlink" Target="http://kk.wikipedia.org/wiki/%D3%98%D0%B1%D1%96%D0%BB%D1%85%D0%B0%D0%B9%D1%8B%D1%80" TargetMode="External"/><Relationship Id="rId132" Type="http://schemas.openxmlformats.org/officeDocument/2006/relationships/hyperlink" Target="http://kk.wikipedia.org/wiki/%D0%A1%D0%B0%D1%83%D1%80%D0%B0%D0%BD" TargetMode="External"/><Relationship Id="rId15" Type="http://schemas.openxmlformats.org/officeDocument/2006/relationships/hyperlink" Target="http://kk.wikipedia.org/w/index.php?title=%D0%A7%D0%B6%D1%83%D1%80%D1%87%D0%B6%D0%B5%D0%BD%D0%B4%D0%B5%D1%80&amp;action=edit&amp;redlink=1" TargetMode="External"/><Relationship Id="rId36" Type="http://schemas.openxmlformats.org/officeDocument/2006/relationships/hyperlink" Target="http://kk.wikipedia.org/wiki/%D2%9A%D1%8B%D0%BF%D1%88%D0%B0%D2%9B" TargetMode="External"/><Relationship Id="rId57" Type="http://schemas.openxmlformats.org/officeDocument/2006/relationships/hyperlink" Target="http://kk.wikipedia.org/wiki/%D0%9A%D0%B5%D0%B7%D0%B5%D2%A3" TargetMode="External"/><Relationship Id="rId106" Type="http://schemas.openxmlformats.org/officeDocument/2006/relationships/hyperlink" Target="http://kk.wikipedia.org/wiki/%D0%91%D0%B0%D0%B9%D2%B1%D0%BB%D1%8B" TargetMode="External"/><Relationship Id="rId127" Type="http://schemas.openxmlformats.org/officeDocument/2006/relationships/hyperlink" Target="http://kk.wikipedia.org/wiki/%D0%96%D3%99%D0%BD%D1%96%D0%B1%D0%B5%D0%BA" TargetMode="External"/><Relationship Id="rId10" Type="http://schemas.openxmlformats.org/officeDocument/2006/relationships/hyperlink" Target="http://kk.wikipedia.org/wiki/%D0%90%D0%B7%D0%B8%D1%8F" TargetMode="External"/><Relationship Id="rId31" Type="http://schemas.openxmlformats.org/officeDocument/2006/relationships/hyperlink" Target="http://kk.wikipedia.org/wiki/%D2%9A%D0%B0%D1%80%D0%B0_%D1%82%D0%B5%D2%A3%D1%96%D0%B7" TargetMode="External"/><Relationship Id="rId52" Type="http://schemas.openxmlformats.org/officeDocument/2006/relationships/hyperlink" Target="http://kk.wikipedia.org/wiki/1376" TargetMode="External"/><Relationship Id="rId73" Type="http://schemas.openxmlformats.org/officeDocument/2006/relationships/hyperlink" Target="http://kk.wikipedia.org/w/index.php?title=%D0%A8%D1%8B%D0%BC%D1%82%D0%B0%D0%B9&amp;action=edit&amp;redlink=1" TargetMode="External"/><Relationship Id="rId78" Type="http://schemas.openxmlformats.org/officeDocument/2006/relationships/hyperlink" Target="http://kk.wikipedia.org/w/index.php?title=%D0%9A%D0%B0%D0%B7%D0%B0&amp;action=edit&amp;redlink=1" TargetMode="External"/><Relationship Id="rId94" Type="http://schemas.openxmlformats.org/officeDocument/2006/relationships/hyperlink" Target="http://kk.wikipedia.org/wiki/%D0%A1%D1%83%D0%B0%D0%BD" TargetMode="External"/><Relationship Id="rId99" Type="http://schemas.openxmlformats.org/officeDocument/2006/relationships/hyperlink" Target="http://kk.wikipedia.org/wiki/%D0%A8%D0%B0%D0%BD%D1%8B%D1%88%D2%9B%D1%8B%D0%BB%D1%8B" TargetMode="External"/><Relationship Id="rId101" Type="http://schemas.openxmlformats.org/officeDocument/2006/relationships/hyperlink" Target="http://kk.wikipedia.org/wiki/%D0%9D%D0%B0%D0%B9%D0%BC%D0%B0%D0%BD" TargetMode="External"/><Relationship Id="rId122" Type="http://schemas.openxmlformats.org/officeDocument/2006/relationships/hyperlink" Target="http://kk.wikipedia.org/wiki/%D0%9A%D0%B5%D1%80%D0%B5%D0%B9" TargetMode="External"/><Relationship Id="rId143" Type="http://schemas.openxmlformats.org/officeDocument/2006/relationships/hyperlink" Target="http://kk.wikipedia.org/w/index.php?title=%D0%92%D0%B0%D1%81%D0%B8%D0%BB%D0%B8%D0%B9&amp;action=edit&amp;redlink=1" TargetMode="External"/><Relationship Id="rId148" Type="http://schemas.openxmlformats.org/officeDocument/2006/relationships/hyperlink" Target="http://kk.wikipedia.org/wiki/%D0%A2%D3%99%D1%83%D0%B5%D0%BA%D0%B5%D0%BB" TargetMode="External"/><Relationship Id="rId4" Type="http://schemas.openxmlformats.org/officeDocument/2006/relationships/settings" Target="settings.xml"/><Relationship Id="rId9" Type="http://schemas.openxmlformats.org/officeDocument/2006/relationships/hyperlink" Target="http://kk.wikipedia.org/wiki/%D0%95%D1%83%D1%80%D0%BE%D0%BF%D0%B0" TargetMode="External"/><Relationship Id="rId26" Type="http://schemas.openxmlformats.org/officeDocument/2006/relationships/hyperlink" Target="http://kk.wikipedia.org/wiki/%D0%9C%D0%BE%D0%BB%D0%B4%D0%BE%D0%B2%D0%B0" TargetMode="External"/><Relationship Id="rId47" Type="http://schemas.openxmlformats.org/officeDocument/2006/relationships/hyperlink" Target="http://kk.wikipedia.org/wiki/%D0%A1%D1%8B%D1%80%D0%B4%D0%B0%D1%80%D0%B8%D1%8F" TargetMode="External"/><Relationship Id="rId68" Type="http://schemas.openxmlformats.org/officeDocument/2006/relationships/hyperlink" Target="http://kk.wikipedia.org/w/index.php?title=%D2%9A%D0%BE%D0%BD%D1%8B%D1%88%D0%B0&amp;action=edit&amp;redlink=1" TargetMode="External"/><Relationship Id="rId89" Type="http://schemas.openxmlformats.org/officeDocument/2006/relationships/hyperlink" Target="http://kk.wikipedia.org/wiki/%D0%A1%D0%B0%D1%80%D1%8B%D2%AF%D0%B9%D1%81%D1%96%D0%BD" TargetMode="External"/><Relationship Id="rId112" Type="http://schemas.openxmlformats.org/officeDocument/2006/relationships/hyperlink" Target="http://kk.wikipedia.org/wiki/%D0%96%D0%BE%D1%88%D1%8B" TargetMode="External"/><Relationship Id="rId133" Type="http://schemas.openxmlformats.org/officeDocument/2006/relationships/hyperlink" Target="http://kk.wikipedia.org/wiki/%D0%94%D0%B5%D1%88%D1%82%D1%96_%D2%9A%D1%8B%D0%BF%D1%88%D0%B0%D2%9B" TargetMode="External"/><Relationship Id="rId16" Type="http://schemas.openxmlformats.org/officeDocument/2006/relationships/hyperlink" Target="http://kk.wikipedia.org/w/index.php?title=%D0%95%D0%BB%D1%8E%D0%B9-%D0%94%D0%B0%D1%88%D0%B8&amp;action=edit&amp;redlink=1" TargetMode="External"/><Relationship Id="rId37" Type="http://schemas.openxmlformats.org/officeDocument/2006/relationships/hyperlink" Target="http://kk.wikipedia.org/wiki/%D0%90%D1%83%D0%BC%D0%B0%D2%9B" TargetMode="External"/><Relationship Id="rId58" Type="http://schemas.openxmlformats.org/officeDocument/2006/relationships/hyperlink" Target="http://kk.wikipedia.org/wiki/%D2%9A%D2%B1%D1%80%D1%8B%D0%BB%D1%8B%D0%BC" TargetMode="External"/><Relationship Id="rId79" Type="http://schemas.openxmlformats.org/officeDocument/2006/relationships/hyperlink" Target="http://kk.wikipedia.org/wiki/%D0%A1%D0%B0%D1%85%D0%B0" TargetMode="External"/><Relationship Id="rId102" Type="http://schemas.openxmlformats.org/officeDocument/2006/relationships/hyperlink" Target="http://kk.wikipedia.org/wiki/%D2%9A%D1%8B%D0%BF%D1%88%D0%B0%D2%9B" TargetMode="External"/><Relationship Id="rId123" Type="http://schemas.openxmlformats.org/officeDocument/2006/relationships/hyperlink" Target="http://kk.wikipedia.org/wiki/%D0%94%D0%B5%D1%88%D1%82%D1%96_%D2%9A%D1%8B%D0%BF%D1%88%D0%B0%D2%9B" TargetMode="External"/><Relationship Id="rId144" Type="http://schemas.openxmlformats.org/officeDocument/2006/relationships/hyperlink" Target="http://kk.wikipedia.org/wiki/%D2%9A%D0%B0%D1%81%D1%8B%D0%BC_%D1%85%D0%B0%D0%BD" TargetMode="External"/><Relationship Id="rId90" Type="http://schemas.openxmlformats.org/officeDocument/2006/relationships/hyperlink" Target="http://kk.wikipedia.org/w/index.php?title=%D0%A8%D0%B0%D0%BF%D1%8B%D1%80%D0%B0%D1%88%D1%82%D1%8B&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C5AFF-D833-494B-9D1C-CF9FC0416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4381</TotalTime>
  <Pages>28</Pages>
  <Words>17028</Words>
  <Characters>97062</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Zhako</cp:lastModifiedBy>
  <cp:revision>124</cp:revision>
  <dcterms:created xsi:type="dcterms:W3CDTF">2016-10-19T10:57:00Z</dcterms:created>
  <dcterms:modified xsi:type="dcterms:W3CDTF">2025-09-12T01:37:00Z</dcterms:modified>
</cp:coreProperties>
</file>